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C2C" w:rsidRPr="00EA1190" w:rsidRDefault="00864C2C" w:rsidP="00EA1190">
      <w:pPr>
        <w:pStyle w:val="20"/>
        <w:shd w:val="clear" w:color="auto" w:fill="auto"/>
        <w:spacing w:before="0" w:after="0" w:line="240" w:lineRule="auto"/>
        <w:rPr>
          <w:b w:val="0"/>
          <w:sz w:val="28"/>
          <w:szCs w:val="28"/>
          <w:lang w:val="ru-RU"/>
        </w:rPr>
      </w:pPr>
    </w:p>
    <w:p w:rsidR="00864C2C" w:rsidRDefault="000474B8" w:rsidP="00864C2C">
      <w:pPr>
        <w:pStyle w:val="20"/>
        <w:shd w:val="clear" w:color="auto" w:fill="auto"/>
        <w:spacing w:before="0" w:after="0" w:line="240" w:lineRule="auto"/>
        <w:ind w:firstLine="709"/>
        <w:jc w:val="center"/>
        <w:rPr>
          <w:b w:val="0"/>
          <w:sz w:val="28"/>
          <w:szCs w:val="28"/>
        </w:rPr>
      </w:pPr>
      <w:r w:rsidRPr="00864C2C">
        <w:rPr>
          <w:b w:val="0"/>
          <w:sz w:val="28"/>
          <w:szCs w:val="28"/>
        </w:rPr>
        <w:t xml:space="preserve">Правила заполнения бланков итогового сочинения (изложения) </w:t>
      </w:r>
    </w:p>
    <w:p w:rsidR="006449E9" w:rsidRDefault="006449E9" w:rsidP="00864C2C">
      <w:pPr>
        <w:pStyle w:val="20"/>
        <w:shd w:val="clear" w:color="auto" w:fill="auto"/>
        <w:spacing w:before="0" w:after="0" w:line="240" w:lineRule="auto"/>
        <w:ind w:firstLine="709"/>
        <w:jc w:val="center"/>
        <w:rPr>
          <w:b w:val="0"/>
          <w:sz w:val="28"/>
          <w:szCs w:val="28"/>
          <w:lang w:val="ru-RU"/>
        </w:rPr>
      </w:pPr>
      <w:r>
        <w:rPr>
          <w:b w:val="0"/>
          <w:sz w:val="28"/>
          <w:szCs w:val="28"/>
          <w:lang w:val="ru-RU"/>
        </w:rPr>
        <w:t xml:space="preserve">в общеобразовательных организациях Республики Татарстан </w:t>
      </w:r>
    </w:p>
    <w:p w:rsidR="00AC5956" w:rsidRPr="00864C2C" w:rsidRDefault="000474B8" w:rsidP="00864C2C">
      <w:pPr>
        <w:pStyle w:val="20"/>
        <w:shd w:val="clear" w:color="auto" w:fill="auto"/>
        <w:spacing w:before="0" w:after="0" w:line="240" w:lineRule="auto"/>
        <w:ind w:firstLine="709"/>
        <w:jc w:val="center"/>
        <w:rPr>
          <w:b w:val="0"/>
          <w:sz w:val="28"/>
          <w:szCs w:val="28"/>
        </w:rPr>
      </w:pPr>
      <w:r w:rsidRPr="00864C2C">
        <w:rPr>
          <w:b w:val="0"/>
          <w:sz w:val="28"/>
          <w:szCs w:val="28"/>
        </w:rPr>
        <w:t>в 2023/</w:t>
      </w:r>
      <w:r w:rsidR="006A7B8F">
        <w:rPr>
          <w:b w:val="0"/>
          <w:sz w:val="28"/>
          <w:szCs w:val="28"/>
          <w:lang w:val="ru-RU"/>
        </w:rPr>
        <w:t>20</w:t>
      </w:r>
      <w:r w:rsidRPr="00864C2C">
        <w:rPr>
          <w:b w:val="0"/>
          <w:sz w:val="28"/>
          <w:szCs w:val="28"/>
        </w:rPr>
        <w:t>24 учебном году</w:t>
      </w:r>
    </w:p>
    <w:p w:rsidR="00AC5956" w:rsidRDefault="00AC5956" w:rsidP="00864C2C">
      <w:pPr>
        <w:pStyle w:val="10"/>
        <w:shd w:val="clear" w:color="auto" w:fill="auto"/>
        <w:tabs>
          <w:tab w:val="left" w:pos="445"/>
          <w:tab w:val="right" w:leader="dot" w:pos="10468"/>
        </w:tabs>
        <w:spacing w:line="293" w:lineRule="exact"/>
        <w:ind w:left="200" w:right="20"/>
      </w:pPr>
    </w:p>
    <w:p w:rsidR="00AC5956" w:rsidRDefault="000474B8">
      <w:pPr>
        <w:pStyle w:val="120"/>
        <w:keepNext/>
        <w:keepLines/>
        <w:shd w:val="clear" w:color="auto" w:fill="auto"/>
        <w:spacing w:after="190" w:line="270" w:lineRule="exact"/>
        <w:ind w:left="20" w:firstLine="720"/>
        <w:jc w:val="both"/>
      </w:pPr>
      <w:bookmarkStart w:id="0" w:name="bookmark1"/>
      <w:bookmarkStart w:id="1" w:name="bookmark2"/>
      <w:r>
        <w:t>1. Общая часть</w:t>
      </w:r>
      <w:bookmarkEnd w:id="0"/>
      <w:bookmarkEnd w:id="1"/>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Настоящие правила заполнения бланков итогового сочинения (изложения) предназначены для:</w:t>
      </w:r>
    </w:p>
    <w:p w:rsidR="00AC5956" w:rsidRPr="006A7B8F" w:rsidRDefault="000474B8">
      <w:pPr>
        <w:pStyle w:val="40"/>
        <w:shd w:val="clear" w:color="auto" w:fill="auto"/>
        <w:spacing w:after="0" w:line="298" w:lineRule="exact"/>
        <w:ind w:left="20" w:firstLine="720"/>
        <w:jc w:val="both"/>
        <w:rPr>
          <w:sz w:val="26"/>
          <w:szCs w:val="26"/>
        </w:rPr>
      </w:pPr>
      <w:r w:rsidRPr="006A7B8F">
        <w:rPr>
          <w:rStyle w:val="4125pt"/>
          <w:sz w:val="26"/>
          <w:szCs w:val="26"/>
        </w:rPr>
        <w:t>участников итогового сочинения (изложения);</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определенной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определенной ОИВ (далее вместе - комиссия по проверке итогового сочинения (изложения).</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Бланки итогового сочинения (изложения) состоят из черно-белых бланков регистрации, бланков записи, дополнительных бланков записи формата А4.</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AC5956" w:rsidRPr="006A7B8F" w:rsidRDefault="000474B8">
      <w:pPr>
        <w:pStyle w:val="40"/>
        <w:shd w:val="clear" w:color="auto" w:fill="auto"/>
        <w:spacing w:after="281" w:line="298" w:lineRule="exact"/>
        <w:ind w:left="20" w:right="20" w:firstLine="720"/>
        <w:jc w:val="both"/>
        <w:rPr>
          <w:sz w:val="26"/>
          <w:szCs w:val="26"/>
        </w:rPr>
      </w:pPr>
      <w:bookmarkStart w:id="2" w:name="bookmark3"/>
      <w:r w:rsidRPr="006A7B8F">
        <w:rPr>
          <w:rStyle w:val="4125pt"/>
          <w:sz w:val="26"/>
          <w:szCs w:val="26"/>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bookmarkEnd w:id="2"/>
    </w:p>
    <w:p w:rsidR="00AC5956" w:rsidRDefault="000474B8">
      <w:pPr>
        <w:pStyle w:val="120"/>
        <w:keepNext/>
        <w:keepLines/>
        <w:shd w:val="clear" w:color="auto" w:fill="auto"/>
        <w:spacing w:after="199" w:line="322" w:lineRule="exact"/>
        <w:ind w:left="20" w:right="20" w:firstLine="720"/>
        <w:jc w:val="both"/>
      </w:pPr>
      <w:bookmarkStart w:id="3" w:name="bookmark4"/>
      <w:r>
        <w:t>2. Основные правила заполнения бланков итогового сочинения (изложения)</w:t>
      </w:r>
      <w:bookmarkEnd w:id="3"/>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 xml:space="preserve">Все бланки сочинения (изложения) заполняются </w:t>
      </w:r>
      <w:proofErr w:type="spellStart"/>
      <w:r w:rsidRPr="006A7B8F">
        <w:rPr>
          <w:rStyle w:val="4125pt"/>
          <w:sz w:val="26"/>
          <w:szCs w:val="26"/>
        </w:rPr>
        <w:t>гелевыми</w:t>
      </w:r>
      <w:proofErr w:type="spellEnd"/>
      <w:r w:rsidRPr="006A7B8F">
        <w:rPr>
          <w:rStyle w:val="4125pt"/>
          <w:sz w:val="26"/>
          <w:szCs w:val="26"/>
        </w:rPr>
        <w:t xml:space="preserve"> или капиллярными ручками с чернилами черного цвета.</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w:t>
      </w:r>
      <w:r w:rsidRPr="006A7B8F">
        <w:rPr>
          <w:rStyle w:val="4125pt0"/>
          <w:sz w:val="26"/>
          <w:szCs w:val="26"/>
        </w:rPr>
        <w:t xml:space="preserve"> тщательно копируя образец ее написания </w:t>
      </w:r>
      <w:r w:rsidRPr="006A7B8F">
        <w:rPr>
          <w:rStyle w:val="4125pt"/>
          <w:sz w:val="26"/>
          <w:szCs w:val="26"/>
        </w:rPr>
        <w:t>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w:t>
      </w:r>
      <w:r w:rsidR="003F7272" w:rsidRPr="006A7B8F">
        <w:rPr>
          <w:rStyle w:val="4125pt"/>
          <w:sz w:val="26"/>
          <w:szCs w:val="26"/>
          <w:lang w:val="ru-RU"/>
        </w:rPr>
        <w:t xml:space="preserve"> </w:t>
      </w:r>
      <w:r w:rsidRPr="006A7B8F">
        <w:rPr>
          <w:rStyle w:val="4125pt"/>
          <w:sz w:val="26"/>
          <w:szCs w:val="26"/>
        </w:rPr>
        <w:t>обработке символ может быть распознан неправильно.</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AC5956" w:rsidRPr="006A7B8F" w:rsidRDefault="000474B8">
      <w:pPr>
        <w:pStyle w:val="22"/>
        <w:keepNext/>
        <w:keepLines/>
        <w:shd w:val="clear" w:color="auto" w:fill="auto"/>
        <w:ind w:left="20" w:firstLine="720"/>
        <w:rPr>
          <w:sz w:val="26"/>
          <w:szCs w:val="26"/>
        </w:rPr>
      </w:pPr>
      <w:bookmarkStart w:id="4" w:name="bookmark5"/>
      <w:r w:rsidRPr="006A7B8F">
        <w:rPr>
          <w:sz w:val="26"/>
          <w:szCs w:val="26"/>
        </w:rPr>
        <w:t>Категорически запрещается:</w:t>
      </w:r>
      <w:bookmarkEnd w:id="4"/>
    </w:p>
    <w:p w:rsidR="00AC5956" w:rsidRPr="006A7B8F" w:rsidRDefault="000474B8">
      <w:pPr>
        <w:pStyle w:val="40"/>
        <w:shd w:val="clear" w:color="auto" w:fill="auto"/>
        <w:spacing w:after="0" w:line="298" w:lineRule="exact"/>
        <w:ind w:left="20" w:right="20" w:firstLine="720"/>
        <w:jc w:val="both"/>
        <w:rPr>
          <w:sz w:val="26"/>
          <w:szCs w:val="26"/>
        </w:rPr>
      </w:pPr>
      <w:r w:rsidRPr="006A7B8F">
        <w:rPr>
          <w:rStyle w:val="4125pt"/>
          <w:sz w:val="26"/>
          <w:szCs w:val="26"/>
        </w:rPr>
        <w:t>делать в полях бланков, вне полей бланков какие-либо записи и (или) пометки, не относящиеся к содержанию полей бланков;</w:t>
      </w:r>
    </w:p>
    <w:p w:rsidR="00AC5956" w:rsidRPr="006A7B8F" w:rsidRDefault="000474B8">
      <w:pPr>
        <w:pStyle w:val="40"/>
        <w:shd w:val="clear" w:color="auto" w:fill="auto"/>
        <w:spacing w:after="0" w:line="298" w:lineRule="exact"/>
        <w:ind w:left="20" w:right="20" w:firstLine="720"/>
        <w:jc w:val="both"/>
        <w:rPr>
          <w:sz w:val="26"/>
          <w:szCs w:val="26"/>
        </w:rPr>
        <w:sectPr w:rsidR="00AC5956" w:rsidRPr="006A7B8F" w:rsidSect="003F7272">
          <w:footerReference w:type="default" r:id="rId8"/>
          <w:type w:val="continuous"/>
          <w:pgSz w:w="11905" w:h="16837"/>
          <w:pgMar w:top="1134" w:right="567" w:bottom="1134" w:left="1134" w:header="0" w:footer="6" w:gutter="0"/>
          <w:cols w:space="720"/>
          <w:noEndnote/>
          <w:docGrid w:linePitch="360"/>
        </w:sectPr>
      </w:pPr>
      <w:r w:rsidRPr="006A7B8F">
        <w:rPr>
          <w:rStyle w:val="4125pt"/>
          <w:sz w:val="26"/>
          <w:szCs w:val="26"/>
        </w:rPr>
        <w:t xml:space="preserve">использовать для заполнения бланков цветные ручки вместо </w:t>
      </w:r>
      <w:proofErr w:type="spellStart"/>
      <w:r w:rsidRPr="006A7B8F">
        <w:rPr>
          <w:rStyle w:val="4125pt"/>
          <w:sz w:val="26"/>
          <w:szCs w:val="26"/>
        </w:rPr>
        <w:t>гелевой</w:t>
      </w:r>
      <w:proofErr w:type="spellEnd"/>
      <w:r w:rsidRPr="006A7B8F">
        <w:rPr>
          <w:rStyle w:val="4125pt"/>
          <w:sz w:val="26"/>
          <w:szCs w:val="26"/>
        </w:rPr>
        <w:t xml:space="preserve"> или капиллярной ручки с чернилами черного цвета, карандаш (даже для черновых записей на </w:t>
      </w:r>
      <w:r w:rsidRPr="006A7B8F">
        <w:rPr>
          <w:rStyle w:val="4125pt"/>
          <w:sz w:val="26"/>
          <w:szCs w:val="26"/>
        </w:rPr>
        <w:lastRenderedPageBreak/>
        <w:t>бланках), средства для исправления внесенной в бланки информации (корректирующую жидкость, ластик и др.).</w:t>
      </w:r>
    </w:p>
    <w:p w:rsidR="00AC5956" w:rsidRDefault="000474B8">
      <w:pPr>
        <w:pStyle w:val="-0"/>
        <w:framePr w:w="979" w:h="418" w:wrap="around" w:vAnchor="text" w:hAnchor="margin" w:x="6577" w:y="1143"/>
        <w:shd w:val="clear" w:color="auto" w:fill="auto"/>
      </w:pPr>
      <w:r>
        <w:lastRenderedPageBreak/>
        <w:t>27300305</w:t>
      </w:r>
    </w:p>
    <w:p w:rsidR="00AC5956" w:rsidRDefault="000474B8">
      <w:pPr>
        <w:pStyle w:val="140"/>
        <w:shd w:val="clear" w:color="auto" w:fill="auto"/>
        <w:spacing w:after="366" w:line="270" w:lineRule="exact"/>
      </w:pPr>
      <w:bookmarkStart w:id="5" w:name="bookmark6"/>
      <w:r>
        <w:t>3. Заполнение бланка регистрации итогового сочинения (изложения)</w:t>
      </w:r>
      <w:bookmarkEnd w:id="5"/>
    </w:p>
    <w:p w:rsidR="00AC5956" w:rsidRDefault="007A217E">
      <w:pPr>
        <w:framePr w:wrap="notBeside" w:vAnchor="text" w:hAnchor="text" w:xAlign="center" w:y="1"/>
        <w:jc w:val="center"/>
        <w:rPr>
          <w:sz w:val="0"/>
          <w:szCs w:val="0"/>
        </w:rPr>
      </w:pPr>
      <w:r>
        <w:rPr>
          <w:noProof/>
          <w:lang w:val="ru-RU"/>
        </w:rPr>
        <w:drawing>
          <wp:inline distT="0" distB="0" distL="0" distR="0">
            <wp:extent cx="5242560" cy="7482840"/>
            <wp:effectExtent l="0" t="0" r="0" b="0"/>
            <wp:docPr id="10" name="Рисунок 1" descr="C:\Users\Admin\Desktop\от Алексеевой\отдел 2023\Ит сочинение 2024\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от Алексеевой\отдел 2023\Ит сочинение 2024\media\image1.jpe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42560" cy="748284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1. Бланк регистрации</w:t>
      </w:r>
    </w:p>
    <w:p w:rsidR="00AC5956" w:rsidRDefault="00AC5956">
      <w:pPr>
        <w:rPr>
          <w:sz w:val="2"/>
          <w:szCs w:val="2"/>
        </w:rPr>
        <w:sectPr w:rsidR="00AC5956">
          <w:pgSz w:w="11905" w:h="16837"/>
          <w:pgMar w:top="1459" w:right="1303" w:bottom="2539" w:left="1841" w:header="0" w:footer="3" w:gutter="0"/>
          <w:cols w:space="720"/>
          <w:noEndnote/>
          <w:docGrid w:linePitch="360"/>
        </w:sectPr>
      </w:pPr>
    </w:p>
    <w:p w:rsidR="00AC5956" w:rsidRDefault="000474B8">
      <w:pPr>
        <w:pStyle w:val="-0"/>
        <w:framePr w:w="1152" w:h="576" w:wrap="around" w:vAnchor="text" w:hAnchor="margin" w:x="7961" w:y="966"/>
        <w:shd w:val="clear" w:color="auto" w:fill="auto"/>
      </w:pPr>
      <w:r>
        <w:lastRenderedPageBreak/>
        <w:t>27300305</w:t>
      </w:r>
    </w:p>
    <w:p w:rsidR="00AC5956" w:rsidRPr="0001292F" w:rsidRDefault="000474B8">
      <w:pPr>
        <w:pStyle w:val="40"/>
        <w:shd w:val="clear" w:color="auto" w:fill="auto"/>
        <w:spacing w:after="610" w:line="250" w:lineRule="exact"/>
        <w:ind w:left="320"/>
        <w:rPr>
          <w:sz w:val="26"/>
          <w:szCs w:val="26"/>
        </w:rPr>
      </w:pPr>
      <w:r w:rsidRPr="0001292F">
        <w:rPr>
          <w:rStyle w:val="4125pt"/>
          <w:sz w:val="26"/>
          <w:szCs w:val="26"/>
        </w:rPr>
        <w:t xml:space="preserve">Бланк регистрации (рис. 1) состоит из трех частей: верхней, средней и </w:t>
      </w:r>
      <w:proofErr w:type="spellStart"/>
      <w:r w:rsidRPr="0001292F">
        <w:rPr>
          <w:rStyle w:val="4125pt"/>
          <w:sz w:val="26"/>
          <w:szCs w:val="26"/>
        </w:rPr>
        <w:t>нижне</w:t>
      </w:r>
      <w:r w:rsidR="003F7272" w:rsidRPr="0001292F">
        <w:rPr>
          <w:rStyle w:val="4125pt"/>
          <w:sz w:val="26"/>
          <w:szCs w:val="26"/>
          <w:lang w:val="ru-RU"/>
        </w:rPr>
        <w:t>й</w:t>
      </w:r>
      <w:proofErr w:type="spellEnd"/>
      <w:r w:rsidRPr="0001292F">
        <w:rPr>
          <w:rStyle w:val="4125pt"/>
          <w:sz w:val="26"/>
          <w:szCs w:val="26"/>
        </w:rPr>
        <w:t>.</w:t>
      </w:r>
    </w:p>
    <w:p w:rsidR="00AC5956" w:rsidRDefault="007A217E">
      <w:pPr>
        <w:framePr w:wrap="notBeside" w:vAnchor="text" w:hAnchor="text" w:xAlign="center" w:y="1"/>
        <w:jc w:val="center"/>
        <w:rPr>
          <w:sz w:val="0"/>
          <w:szCs w:val="0"/>
        </w:rPr>
      </w:pPr>
      <w:r>
        <w:rPr>
          <w:noProof/>
          <w:lang w:val="ru-RU"/>
        </w:rPr>
        <w:drawing>
          <wp:inline distT="0" distB="0" distL="0" distR="0">
            <wp:extent cx="6073140" cy="2034540"/>
            <wp:effectExtent l="0" t="0" r="0" b="0"/>
            <wp:docPr id="7" name="Рисунок 2" descr="C:\Users\Admin\Desktop\от Алексеевой\отдел 2023\Ит сочинение 2024\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от Алексеевой\отдел 2023\Ит сочинение 2024\media\image2.jpe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73140" cy="203454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2. Верхняя часть бланка регистрации</w:t>
      </w:r>
    </w:p>
    <w:p w:rsidR="00AC5956" w:rsidRDefault="00AC5956">
      <w:pPr>
        <w:rPr>
          <w:sz w:val="2"/>
          <w:szCs w:val="2"/>
        </w:rPr>
      </w:pPr>
    </w:p>
    <w:p w:rsidR="003F7272" w:rsidRPr="0001292F" w:rsidRDefault="000474B8" w:rsidP="003F7272">
      <w:pPr>
        <w:pStyle w:val="40"/>
        <w:shd w:val="clear" w:color="auto" w:fill="auto"/>
        <w:spacing w:after="0" w:line="240" w:lineRule="auto"/>
        <w:ind w:firstLine="709"/>
        <w:rPr>
          <w:rStyle w:val="4125pt"/>
          <w:sz w:val="26"/>
          <w:szCs w:val="26"/>
        </w:rPr>
      </w:pPr>
      <w:r w:rsidRPr="0001292F">
        <w:rPr>
          <w:rStyle w:val="4125pt"/>
          <w:sz w:val="26"/>
          <w:szCs w:val="26"/>
        </w:rPr>
        <w:t xml:space="preserve">В верхней части бланка регистрации (рис. 2) расположены: </w:t>
      </w:r>
    </w:p>
    <w:p w:rsidR="003F7272" w:rsidRPr="0001292F" w:rsidRDefault="000474B8" w:rsidP="003F7272">
      <w:pPr>
        <w:pStyle w:val="40"/>
        <w:shd w:val="clear" w:color="auto" w:fill="auto"/>
        <w:spacing w:after="0" w:line="240" w:lineRule="auto"/>
        <w:ind w:firstLine="709"/>
        <w:rPr>
          <w:rStyle w:val="4125pt"/>
          <w:sz w:val="26"/>
          <w:szCs w:val="26"/>
        </w:rPr>
      </w:pPr>
      <w:r w:rsidRPr="0001292F">
        <w:rPr>
          <w:rStyle w:val="4125pt"/>
          <w:sz w:val="26"/>
          <w:szCs w:val="26"/>
        </w:rPr>
        <w:t xml:space="preserve">вертикальный и горизонтальный штрих-коды; </w:t>
      </w:r>
    </w:p>
    <w:p w:rsidR="003F7272" w:rsidRPr="0001292F" w:rsidRDefault="000474B8" w:rsidP="003F7272">
      <w:pPr>
        <w:pStyle w:val="40"/>
        <w:shd w:val="clear" w:color="auto" w:fill="auto"/>
        <w:spacing w:after="0" w:line="240" w:lineRule="auto"/>
        <w:ind w:firstLine="709"/>
        <w:rPr>
          <w:rStyle w:val="4125pt"/>
          <w:sz w:val="26"/>
          <w:szCs w:val="26"/>
        </w:rPr>
      </w:pPr>
      <w:r w:rsidRPr="0001292F">
        <w:rPr>
          <w:rStyle w:val="4125pt"/>
          <w:sz w:val="26"/>
          <w:szCs w:val="26"/>
        </w:rPr>
        <w:t xml:space="preserve">поля для рукописного занесения информации; </w:t>
      </w:r>
    </w:p>
    <w:p w:rsidR="00AC5956" w:rsidRPr="0001292F" w:rsidRDefault="000474B8" w:rsidP="003F7272">
      <w:pPr>
        <w:pStyle w:val="40"/>
        <w:shd w:val="clear" w:color="auto" w:fill="auto"/>
        <w:spacing w:after="0" w:line="240" w:lineRule="auto"/>
        <w:ind w:firstLine="709"/>
        <w:rPr>
          <w:sz w:val="26"/>
          <w:szCs w:val="26"/>
        </w:rPr>
      </w:pPr>
      <w:r w:rsidRPr="0001292F">
        <w:rPr>
          <w:rStyle w:val="4125pt"/>
          <w:sz w:val="26"/>
          <w:szCs w:val="26"/>
        </w:rPr>
        <w:t>строка с образцами написания символов.</w:t>
      </w:r>
    </w:p>
    <w:p w:rsidR="00AC5956" w:rsidRPr="0001292F" w:rsidRDefault="000474B8">
      <w:pPr>
        <w:pStyle w:val="40"/>
        <w:shd w:val="clear" w:color="auto" w:fill="auto"/>
        <w:spacing w:after="0" w:line="298" w:lineRule="exact"/>
        <w:ind w:left="20" w:firstLine="700"/>
        <w:jc w:val="both"/>
        <w:rPr>
          <w:sz w:val="26"/>
          <w:szCs w:val="26"/>
        </w:rPr>
      </w:pPr>
      <w:r w:rsidRPr="0001292F">
        <w:rPr>
          <w:rStyle w:val="4125pt"/>
          <w:sz w:val="26"/>
          <w:szCs w:val="26"/>
        </w:rP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AC5956" w:rsidRPr="0001292F" w:rsidRDefault="000474B8">
      <w:pPr>
        <w:pStyle w:val="40"/>
        <w:shd w:val="clear" w:color="auto" w:fill="auto"/>
        <w:spacing w:after="301" w:line="298" w:lineRule="exact"/>
        <w:ind w:left="20" w:firstLine="700"/>
        <w:jc w:val="both"/>
        <w:rPr>
          <w:sz w:val="26"/>
          <w:szCs w:val="26"/>
        </w:rPr>
      </w:pPr>
      <w:r w:rsidRPr="0001292F">
        <w:rPr>
          <w:rStyle w:val="4125pt1"/>
          <w:sz w:val="26"/>
          <w:szCs w:val="26"/>
        </w:rPr>
        <w:t>Поле «Количество бланков записи»</w:t>
      </w:r>
      <w:r w:rsidRPr="0001292F">
        <w:rPr>
          <w:rStyle w:val="4125pt"/>
          <w:sz w:val="26"/>
          <w:szCs w:val="26"/>
        </w:rP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tblPr>
      <w:tblGrid>
        <w:gridCol w:w="3261"/>
        <w:gridCol w:w="6770"/>
      </w:tblGrid>
      <w:tr w:rsidR="00AC5956" w:rsidTr="00323799">
        <w:trPr>
          <w:trHeight w:val="696"/>
          <w:jc w:val="center"/>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30"/>
              <w:shd w:val="clear" w:color="auto" w:fill="auto"/>
              <w:spacing w:before="0" w:line="269" w:lineRule="exact"/>
              <w:jc w:val="center"/>
            </w:pPr>
            <w:r>
              <w:t>Поля, заполняемые участником</w:t>
            </w:r>
          </w:p>
        </w:tc>
        <w:tc>
          <w:tcPr>
            <w:tcW w:w="6770"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30"/>
              <w:shd w:val="clear" w:color="auto" w:fill="auto"/>
              <w:spacing w:before="0" w:line="240" w:lineRule="auto"/>
              <w:ind w:left="1760"/>
            </w:pPr>
            <w:r>
              <w:t>Указания по заполнению</w:t>
            </w:r>
          </w:p>
        </w:tc>
      </w:tr>
      <w:tr w:rsidR="00AC5956" w:rsidTr="00323799">
        <w:trPr>
          <w:trHeight w:val="960"/>
          <w:jc w:val="center"/>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Код региона</w:t>
            </w:r>
          </w:p>
        </w:tc>
        <w:tc>
          <w:tcPr>
            <w:tcW w:w="6770"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74" w:lineRule="exact"/>
              <w:ind w:left="80"/>
            </w:pPr>
            <w:r>
              <w:rPr>
                <w:rStyle w:val="4125pt"/>
              </w:rPr>
              <w:t xml:space="preserve">Код </w:t>
            </w:r>
            <w:r w:rsidR="008C2FA5">
              <w:rPr>
                <w:rStyle w:val="4125pt"/>
                <w:lang w:val="ru-RU"/>
              </w:rPr>
              <w:t>Республики Татарстан</w:t>
            </w:r>
            <w:r>
              <w:rPr>
                <w:rStyle w:val="4125pt"/>
              </w:rPr>
              <w:t xml:space="preserve"> в соответствии с</w:t>
            </w:r>
            <w:r w:rsidR="008C2FA5">
              <w:rPr>
                <w:rStyle w:val="4125pt"/>
                <w:lang w:val="ru-RU"/>
              </w:rPr>
              <w:t xml:space="preserve"> </w:t>
            </w:r>
            <w:r>
              <w:rPr>
                <w:rStyle w:val="4125pt"/>
              </w:rPr>
              <w:t>кодировкой федерального справочника субъектов Российской Федерации</w:t>
            </w:r>
          </w:p>
        </w:tc>
      </w:tr>
      <w:tr w:rsidR="00AC5956" w:rsidTr="00323799">
        <w:trPr>
          <w:trHeight w:val="2069"/>
          <w:jc w:val="center"/>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74" w:lineRule="exact"/>
              <w:ind w:left="80"/>
            </w:pPr>
            <w:r>
              <w:rPr>
                <w:rStyle w:val="4125pt"/>
              </w:rPr>
              <w:t>Код образовательной организации</w:t>
            </w:r>
          </w:p>
        </w:tc>
        <w:tc>
          <w:tcPr>
            <w:tcW w:w="6770"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74" w:lineRule="exact"/>
              <w:ind w:left="80"/>
            </w:pPr>
            <w:r>
              <w:rPr>
                <w:rStyle w:val="4125pt"/>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AC5956" w:rsidTr="00323799">
        <w:trPr>
          <w:trHeight w:val="970"/>
          <w:jc w:val="center"/>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Класс: номер, буква</w:t>
            </w:r>
          </w:p>
        </w:tc>
        <w:tc>
          <w:tcPr>
            <w:tcW w:w="6770"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74" w:lineRule="exact"/>
              <w:ind w:left="80"/>
            </w:pPr>
            <w:r>
              <w:rPr>
                <w:rStyle w:val="4125pt"/>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323799" w:rsidTr="00323799">
        <w:trPr>
          <w:trHeight w:val="970"/>
          <w:jc w:val="center"/>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323799" w:rsidRDefault="00323799" w:rsidP="00323799">
            <w:pPr>
              <w:pStyle w:val="40"/>
              <w:shd w:val="clear" w:color="auto" w:fill="auto"/>
              <w:spacing w:after="0" w:line="240" w:lineRule="auto"/>
              <w:ind w:left="80"/>
            </w:pPr>
            <w:r>
              <w:rPr>
                <w:rStyle w:val="4125pt"/>
              </w:rPr>
              <w:t>Место проведения</w:t>
            </w:r>
          </w:p>
        </w:tc>
        <w:tc>
          <w:tcPr>
            <w:tcW w:w="6770" w:type="dxa"/>
            <w:tcBorders>
              <w:top w:val="single" w:sz="4" w:space="0" w:color="auto"/>
              <w:left w:val="single" w:sz="4" w:space="0" w:color="auto"/>
              <w:bottom w:val="single" w:sz="4" w:space="0" w:color="auto"/>
              <w:right w:val="single" w:sz="4" w:space="0" w:color="auto"/>
            </w:tcBorders>
            <w:shd w:val="clear" w:color="auto" w:fill="FFFFFF"/>
          </w:tcPr>
          <w:p w:rsidR="00323799" w:rsidRDefault="00323799" w:rsidP="00323799">
            <w:pPr>
              <w:pStyle w:val="40"/>
              <w:shd w:val="clear" w:color="auto" w:fill="auto"/>
              <w:spacing w:after="0" w:line="274" w:lineRule="exact"/>
              <w:ind w:left="80"/>
            </w:pPr>
            <w:r>
              <w:rPr>
                <w:rStyle w:val="4125pt"/>
              </w:rPr>
              <w:t>Код образовательной организации, в которой участник пишет итоговое сочинение (изложение)</w:t>
            </w:r>
          </w:p>
        </w:tc>
      </w:tr>
    </w:tbl>
    <w:p w:rsidR="00AC5956" w:rsidRDefault="000474B8">
      <w:pPr>
        <w:rPr>
          <w:sz w:val="2"/>
          <w:szCs w:val="2"/>
        </w:rPr>
      </w:pPr>
      <w:r>
        <w:br w:type="page"/>
      </w:r>
    </w:p>
    <w:tbl>
      <w:tblPr>
        <w:tblW w:w="0" w:type="auto"/>
        <w:jc w:val="center"/>
        <w:tblLayout w:type="fixed"/>
        <w:tblCellMar>
          <w:left w:w="10" w:type="dxa"/>
          <w:right w:w="10" w:type="dxa"/>
        </w:tblCellMar>
        <w:tblLook w:val="04A0"/>
      </w:tblPr>
      <w:tblGrid>
        <w:gridCol w:w="3614"/>
        <w:gridCol w:w="6259"/>
      </w:tblGrid>
      <w:tr w:rsidR="00AC5956">
        <w:trPr>
          <w:trHeight w:val="686"/>
          <w:jc w:val="center"/>
        </w:trPr>
        <w:tc>
          <w:tcPr>
            <w:tcW w:w="3614"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lastRenderedPageBreak/>
              <w:t>Номер кабинета</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78" w:lineRule="exact"/>
              <w:ind w:left="80"/>
            </w:pPr>
            <w:r>
              <w:rPr>
                <w:rStyle w:val="4125pt"/>
              </w:rPr>
              <w:t>Номер учебного кабинета, в котором проходит итоговое сочинение (изложение)</w:t>
            </w:r>
          </w:p>
        </w:tc>
      </w:tr>
      <w:tr w:rsidR="00AC5956">
        <w:trPr>
          <w:trHeight w:val="408"/>
          <w:jc w:val="center"/>
        </w:trPr>
        <w:tc>
          <w:tcPr>
            <w:tcW w:w="3614"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Дата проведения</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Дата проведения сочинения (изложения)</w:t>
            </w:r>
          </w:p>
        </w:tc>
      </w:tr>
      <w:tr w:rsidR="00AC5956">
        <w:trPr>
          <w:trHeight w:val="413"/>
          <w:jc w:val="center"/>
        </w:trPr>
        <w:tc>
          <w:tcPr>
            <w:tcW w:w="3614"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Код вида работы</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20 - сочинение, 21 - изложение</w:t>
            </w:r>
          </w:p>
        </w:tc>
      </w:tr>
      <w:tr w:rsidR="00AC5956">
        <w:trPr>
          <w:trHeight w:val="408"/>
          <w:jc w:val="center"/>
        </w:trPr>
        <w:tc>
          <w:tcPr>
            <w:tcW w:w="3614"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Наименование вида работы</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Указывается вид работы (сочинение или изложение)</w:t>
            </w:r>
          </w:p>
        </w:tc>
      </w:tr>
      <w:tr w:rsidR="00AC5956">
        <w:trPr>
          <w:trHeight w:val="422"/>
          <w:jc w:val="center"/>
        </w:trPr>
        <w:tc>
          <w:tcPr>
            <w:tcW w:w="3614"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Номер темы</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323799">
            <w:pPr>
              <w:pStyle w:val="40"/>
              <w:shd w:val="clear" w:color="auto" w:fill="auto"/>
              <w:spacing w:after="0" w:line="240" w:lineRule="auto"/>
              <w:ind w:left="80"/>
            </w:pPr>
            <w:r>
              <w:rPr>
                <w:rStyle w:val="4125pt"/>
              </w:rPr>
              <w:t>Указывается в соответствии с выбранной темой</w:t>
            </w:r>
          </w:p>
        </w:tc>
      </w:tr>
    </w:tbl>
    <w:p w:rsidR="00AC5956" w:rsidRDefault="000474B8" w:rsidP="00323799">
      <w:pPr>
        <w:pStyle w:val="26"/>
        <w:shd w:val="clear" w:color="auto" w:fill="auto"/>
        <w:spacing w:line="210" w:lineRule="exact"/>
        <w:jc w:val="center"/>
      </w:pPr>
      <w:r>
        <w:t>Таблица 1. Указание по заполнению полей верхней части бланка регистрации</w:t>
      </w:r>
    </w:p>
    <w:p w:rsidR="00AC5956" w:rsidRDefault="00AC5956">
      <w:pPr>
        <w:rPr>
          <w:sz w:val="2"/>
          <w:szCs w:val="2"/>
        </w:rPr>
      </w:pPr>
    </w:p>
    <w:p w:rsidR="00AC5956" w:rsidRPr="0001292F" w:rsidRDefault="000474B8" w:rsidP="00323799">
      <w:pPr>
        <w:pStyle w:val="30"/>
        <w:shd w:val="clear" w:color="auto" w:fill="auto"/>
        <w:spacing w:before="244" w:line="298" w:lineRule="exact"/>
        <w:ind w:left="80" w:right="180" w:firstLine="660"/>
        <w:jc w:val="both"/>
        <w:rPr>
          <w:sz w:val="26"/>
          <w:szCs w:val="26"/>
        </w:rPr>
      </w:pPr>
      <w:r w:rsidRPr="0001292F">
        <w:rPr>
          <w:sz w:val="26"/>
          <w:szCs w:val="26"/>
        </w:rPr>
        <w:t xml:space="preserve">Поле «Код работы» заполняется </w:t>
      </w:r>
      <w:proofErr w:type="spellStart"/>
      <w:r w:rsidRPr="0001292F">
        <w:rPr>
          <w:sz w:val="26"/>
          <w:szCs w:val="26"/>
        </w:rPr>
        <w:t>автоматизированно</w:t>
      </w:r>
      <w:proofErr w:type="spellEnd"/>
      <w:r w:rsidRPr="0001292F">
        <w:rPr>
          <w:sz w:val="26"/>
          <w:szCs w:val="26"/>
        </w:rPr>
        <w:t xml:space="preserve"> (кроме дополнительных бланков записи).</w:t>
      </w:r>
    </w:p>
    <w:p w:rsidR="001840EC" w:rsidRPr="0001292F" w:rsidRDefault="000474B8" w:rsidP="00323799">
      <w:pPr>
        <w:pStyle w:val="40"/>
        <w:shd w:val="clear" w:color="auto" w:fill="auto"/>
        <w:spacing w:after="0" w:line="240" w:lineRule="auto"/>
        <w:ind w:firstLine="709"/>
        <w:jc w:val="both"/>
        <w:rPr>
          <w:b w:val="0"/>
          <w:bCs w:val="0"/>
          <w:sz w:val="26"/>
          <w:szCs w:val="26"/>
        </w:rPr>
      </w:pPr>
      <w:r w:rsidRPr="0001292F">
        <w:rPr>
          <w:rStyle w:val="4125pt2"/>
          <w:sz w:val="26"/>
          <w:szCs w:val="26"/>
        </w:rPr>
        <w:t>В средней части бланка регистрации</w:t>
      </w:r>
      <w:r w:rsidRPr="0001292F">
        <w:rPr>
          <w:rStyle w:val="4125pt"/>
          <w:sz w:val="26"/>
          <w:szCs w:val="26"/>
        </w:rPr>
        <w:t xml:space="preserve">  расположены поля для записи сведений об участнике итогового сочинения (изложения).</w:t>
      </w:r>
    </w:p>
    <w:p w:rsidR="001840EC" w:rsidRPr="0001292F" w:rsidRDefault="000474B8" w:rsidP="00323799">
      <w:pPr>
        <w:pStyle w:val="40"/>
        <w:shd w:val="clear" w:color="auto" w:fill="auto"/>
        <w:spacing w:after="240" w:line="302" w:lineRule="exact"/>
        <w:ind w:left="80" w:right="380" w:firstLine="660"/>
        <w:jc w:val="both"/>
        <w:rPr>
          <w:b w:val="0"/>
          <w:bCs w:val="0"/>
          <w:sz w:val="26"/>
          <w:szCs w:val="26"/>
        </w:rPr>
      </w:pPr>
      <w:r w:rsidRPr="0001292F">
        <w:rPr>
          <w:rStyle w:val="4125pt"/>
          <w:sz w:val="26"/>
          <w:szCs w:val="26"/>
        </w:rP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tblPr>
      <w:tblGrid>
        <w:gridCol w:w="3043"/>
        <w:gridCol w:w="7205"/>
      </w:tblGrid>
      <w:tr w:rsidR="00AC5956" w:rsidTr="00696FE4">
        <w:trPr>
          <w:trHeight w:val="739"/>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30"/>
              <w:shd w:val="clear" w:color="auto" w:fill="auto"/>
              <w:spacing w:before="0" w:line="293" w:lineRule="exact"/>
              <w:ind w:left="100" w:firstLine="300"/>
            </w:pPr>
            <w:r>
              <w:t>Поля, самостоятельно заполняемые участником</w:t>
            </w:r>
          </w:p>
        </w:tc>
        <w:tc>
          <w:tcPr>
            <w:tcW w:w="7205"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30"/>
              <w:shd w:val="clear" w:color="auto" w:fill="auto"/>
              <w:spacing w:before="0" w:line="240" w:lineRule="auto"/>
              <w:ind w:left="1960"/>
            </w:pPr>
            <w:r>
              <w:t>Указания по заполнению</w:t>
            </w:r>
          </w:p>
        </w:tc>
      </w:tr>
      <w:tr w:rsidR="00AC5956" w:rsidTr="00696FE4">
        <w:trPr>
          <w:trHeight w:val="437"/>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40" w:lineRule="auto"/>
              <w:ind w:left="100"/>
            </w:pPr>
            <w:r>
              <w:rPr>
                <w:rStyle w:val="4125pt"/>
              </w:rPr>
              <w:t>Фамилия</w:t>
            </w:r>
          </w:p>
        </w:tc>
        <w:tc>
          <w:tcPr>
            <w:tcW w:w="7205" w:type="dxa"/>
            <w:vMerge w:val="restart"/>
            <w:tcBorders>
              <w:top w:val="single" w:sz="4" w:space="0" w:color="auto"/>
              <w:left w:val="single" w:sz="4" w:space="0" w:color="auto"/>
              <w:right w:val="single" w:sz="4" w:space="0" w:color="auto"/>
            </w:tcBorders>
            <w:shd w:val="clear" w:color="auto" w:fill="FFFFFF"/>
          </w:tcPr>
          <w:p w:rsidR="00AC5956" w:rsidRDefault="000474B8" w:rsidP="00696FE4">
            <w:pPr>
              <w:pStyle w:val="40"/>
              <w:shd w:val="clear" w:color="auto" w:fill="auto"/>
              <w:spacing w:after="0" w:line="302" w:lineRule="exact"/>
              <w:jc w:val="both"/>
            </w:pPr>
            <w:r>
              <w:rPr>
                <w:rStyle w:val="4125pt"/>
              </w:rPr>
              <w:t>Вносится информация из документа, удостоверяющего личность участника, в соответствии с законодательством Российской Федерации</w:t>
            </w:r>
          </w:p>
        </w:tc>
      </w:tr>
      <w:tr w:rsidR="00AC5956" w:rsidTr="00696FE4">
        <w:trPr>
          <w:trHeight w:val="432"/>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40" w:lineRule="auto"/>
              <w:ind w:left="100"/>
            </w:pPr>
            <w:r>
              <w:rPr>
                <w:rStyle w:val="4125pt"/>
              </w:rPr>
              <w:t>Имя</w:t>
            </w:r>
          </w:p>
        </w:tc>
        <w:tc>
          <w:tcPr>
            <w:tcW w:w="7205" w:type="dxa"/>
            <w:vMerge/>
            <w:tcBorders>
              <w:left w:val="single" w:sz="4" w:space="0" w:color="auto"/>
              <w:right w:val="single" w:sz="4" w:space="0" w:color="auto"/>
            </w:tcBorders>
            <w:shd w:val="clear" w:color="auto" w:fill="FFFFFF"/>
          </w:tcPr>
          <w:p w:rsidR="00AC5956" w:rsidRDefault="00AC5956" w:rsidP="00696FE4"/>
        </w:tc>
      </w:tr>
      <w:tr w:rsidR="00AC5956" w:rsidTr="00696FE4">
        <w:trPr>
          <w:trHeight w:val="432"/>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40" w:lineRule="auto"/>
              <w:ind w:left="100"/>
            </w:pPr>
            <w:r>
              <w:rPr>
                <w:rStyle w:val="4125pt"/>
              </w:rPr>
              <w:t>Отчество</w:t>
            </w:r>
          </w:p>
        </w:tc>
        <w:tc>
          <w:tcPr>
            <w:tcW w:w="7205" w:type="dxa"/>
            <w:vMerge/>
            <w:tcBorders>
              <w:left w:val="single" w:sz="4" w:space="0" w:color="auto"/>
              <w:bottom w:val="single" w:sz="4" w:space="0" w:color="auto"/>
              <w:right w:val="single" w:sz="4" w:space="0" w:color="auto"/>
            </w:tcBorders>
            <w:shd w:val="clear" w:color="auto" w:fill="FFFFFF"/>
          </w:tcPr>
          <w:p w:rsidR="00AC5956" w:rsidRDefault="00AC5956" w:rsidP="00696FE4"/>
        </w:tc>
      </w:tr>
      <w:tr w:rsidR="00AC5956" w:rsidTr="00696FE4">
        <w:trPr>
          <w:trHeight w:val="437"/>
          <w:jc w:val="center"/>
        </w:trPr>
        <w:tc>
          <w:tcPr>
            <w:tcW w:w="10248" w:type="dxa"/>
            <w:gridSpan w:val="2"/>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40" w:lineRule="auto"/>
              <w:ind w:left="4620"/>
            </w:pPr>
            <w:r>
              <w:rPr>
                <w:rStyle w:val="4125pt"/>
              </w:rPr>
              <w:t>Документ</w:t>
            </w:r>
          </w:p>
        </w:tc>
      </w:tr>
      <w:tr w:rsidR="00AC5956" w:rsidTr="00696FE4">
        <w:trPr>
          <w:trHeight w:val="1042"/>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40" w:lineRule="auto"/>
              <w:ind w:left="100"/>
            </w:pPr>
            <w:r>
              <w:rPr>
                <w:rStyle w:val="4125pt"/>
              </w:rPr>
              <w:t>Серия</w:t>
            </w:r>
          </w:p>
        </w:tc>
        <w:tc>
          <w:tcPr>
            <w:tcW w:w="7205" w:type="dxa"/>
            <w:tcBorders>
              <w:top w:val="single" w:sz="4" w:space="0" w:color="auto"/>
              <w:left w:val="single" w:sz="4" w:space="0" w:color="auto"/>
              <w:bottom w:val="single" w:sz="4" w:space="0" w:color="auto"/>
              <w:right w:val="single" w:sz="4" w:space="0" w:color="auto"/>
            </w:tcBorders>
            <w:shd w:val="clear" w:color="auto" w:fill="FFFFFF"/>
          </w:tcPr>
          <w:p w:rsidR="00AC5956" w:rsidRDefault="000474B8" w:rsidP="00696FE4">
            <w:pPr>
              <w:pStyle w:val="40"/>
              <w:shd w:val="clear" w:color="auto" w:fill="auto"/>
              <w:spacing w:after="0" w:line="298" w:lineRule="exact"/>
              <w:jc w:val="both"/>
            </w:pPr>
            <w:r>
              <w:rPr>
                <w:rStyle w:val="4125pt"/>
              </w:rPr>
              <w:t>Буквенные и цифровые значения указываются строго в</w:t>
            </w:r>
            <w:r w:rsidR="00203369">
              <w:rPr>
                <w:rStyle w:val="4125pt"/>
                <w:lang w:val="ru-RU"/>
              </w:rPr>
              <w:t xml:space="preserve"> </w:t>
            </w:r>
            <w:r>
              <w:rPr>
                <w:rStyle w:val="4125pt"/>
              </w:rPr>
              <w:t>соответствии с данными, указанными в документе, удостоверяющем личность</w:t>
            </w:r>
          </w:p>
        </w:tc>
      </w:tr>
      <w:tr w:rsidR="00696FE4" w:rsidTr="00696FE4">
        <w:trPr>
          <w:trHeight w:val="1042"/>
          <w:jc w:val="center"/>
        </w:trPr>
        <w:tc>
          <w:tcPr>
            <w:tcW w:w="3043" w:type="dxa"/>
            <w:tcBorders>
              <w:top w:val="single" w:sz="4" w:space="0" w:color="auto"/>
              <w:left w:val="single" w:sz="4" w:space="0" w:color="auto"/>
              <w:bottom w:val="single" w:sz="4" w:space="0" w:color="auto"/>
              <w:right w:val="single" w:sz="4" w:space="0" w:color="auto"/>
            </w:tcBorders>
            <w:shd w:val="clear" w:color="auto" w:fill="FFFFFF"/>
          </w:tcPr>
          <w:p w:rsidR="00696FE4" w:rsidRDefault="00696FE4" w:rsidP="00696FE4">
            <w:pPr>
              <w:pStyle w:val="40"/>
              <w:shd w:val="clear" w:color="auto" w:fill="auto"/>
              <w:spacing w:after="0" w:line="240" w:lineRule="auto"/>
              <w:ind w:left="100"/>
              <w:rPr>
                <w:rStyle w:val="4125pt"/>
              </w:rPr>
            </w:pPr>
            <w:r>
              <w:rPr>
                <w:rStyle w:val="4125pt"/>
                <w:lang w:val="ru-RU"/>
              </w:rPr>
              <w:t>Номер</w:t>
            </w:r>
          </w:p>
        </w:tc>
        <w:tc>
          <w:tcPr>
            <w:tcW w:w="7205" w:type="dxa"/>
            <w:tcBorders>
              <w:top w:val="single" w:sz="4" w:space="0" w:color="auto"/>
              <w:left w:val="single" w:sz="4" w:space="0" w:color="auto"/>
              <w:bottom w:val="single" w:sz="4" w:space="0" w:color="auto"/>
              <w:right w:val="single" w:sz="4" w:space="0" w:color="auto"/>
            </w:tcBorders>
            <w:shd w:val="clear" w:color="auto" w:fill="FFFFFF"/>
          </w:tcPr>
          <w:p w:rsidR="00696FE4" w:rsidRPr="00696FE4" w:rsidRDefault="00696FE4" w:rsidP="00696FE4">
            <w:pPr>
              <w:pStyle w:val="40"/>
              <w:shd w:val="clear" w:color="auto" w:fill="auto"/>
              <w:spacing w:after="134" w:line="302" w:lineRule="exact"/>
              <w:ind w:left="110" w:right="1060"/>
              <w:jc w:val="both"/>
              <w:rPr>
                <w:rStyle w:val="4125pt"/>
                <w:b/>
                <w:bCs/>
                <w:sz w:val="27"/>
                <w:szCs w:val="27"/>
              </w:rPr>
            </w:pPr>
            <w:r>
              <w:rPr>
                <w:rStyle w:val="4125pt"/>
              </w:rPr>
              <w:t>Буквенные и цифровые значения указываются строго в</w:t>
            </w:r>
            <w:r w:rsidR="00203369">
              <w:rPr>
                <w:rStyle w:val="4125pt"/>
                <w:lang w:val="ru-RU"/>
              </w:rPr>
              <w:t xml:space="preserve"> </w:t>
            </w:r>
            <w:bookmarkStart w:id="6" w:name="_GoBack"/>
            <w:bookmarkEnd w:id="6"/>
            <w:r>
              <w:rPr>
                <w:rStyle w:val="4125pt"/>
              </w:rPr>
              <w:t>соответствии с данными, указанными в документе, удостоверяющем личность</w:t>
            </w:r>
          </w:p>
        </w:tc>
      </w:tr>
    </w:tbl>
    <w:p w:rsidR="00AC5956" w:rsidRDefault="00AC5956">
      <w:pPr>
        <w:rPr>
          <w:sz w:val="2"/>
          <w:szCs w:val="2"/>
        </w:rPr>
      </w:pPr>
    </w:p>
    <w:p w:rsidR="00AC5956" w:rsidRDefault="000474B8">
      <w:pPr>
        <w:pStyle w:val="11"/>
        <w:shd w:val="clear" w:color="auto" w:fill="auto"/>
        <w:spacing w:after="262" w:line="210" w:lineRule="exact"/>
        <w:ind w:left="2040"/>
        <w:jc w:val="left"/>
      </w:pPr>
      <w:r>
        <w:rPr>
          <w:rStyle w:val="105pt"/>
        </w:rPr>
        <w:t>Таблица 2. Указания по заполнению полей «Сведения об участнике»</w:t>
      </w:r>
    </w:p>
    <w:p w:rsidR="00AC5956" w:rsidRPr="00CB3497" w:rsidRDefault="000474B8">
      <w:pPr>
        <w:pStyle w:val="40"/>
        <w:shd w:val="clear" w:color="auto" w:fill="auto"/>
        <w:spacing w:after="301" w:line="298" w:lineRule="exact"/>
        <w:ind w:right="20" w:firstLine="780"/>
        <w:jc w:val="both"/>
        <w:rPr>
          <w:sz w:val="26"/>
          <w:szCs w:val="26"/>
        </w:rPr>
      </w:pPr>
      <w:r w:rsidRPr="00CB3497">
        <w:rPr>
          <w:rStyle w:val="4125pt"/>
          <w:sz w:val="26"/>
          <w:szCs w:val="26"/>
        </w:rP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AC5956" w:rsidRDefault="007A217E">
      <w:pPr>
        <w:framePr w:wrap="notBeside" w:vAnchor="text" w:hAnchor="text" w:xAlign="center" w:y="1"/>
        <w:jc w:val="center"/>
        <w:rPr>
          <w:sz w:val="0"/>
          <w:szCs w:val="0"/>
        </w:rPr>
      </w:pPr>
      <w:r>
        <w:rPr>
          <w:noProof/>
          <w:lang w:val="ru-RU"/>
        </w:rPr>
        <w:drawing>
          <wp:inline distT="0" distB="0" distL="0" distR="0">
            <wp:extent cx="5501640" cy="1333500"/>
            <wp:effectExtent l="0" t="0" r="0" b="0"/>
            <wp:docPr id="6" name="Рисунок 3" descr="C:\Users\Admin\Desktop\от Алексеевой\отдел 2023\Ит сочинение 2024\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от Алексеевой\отдел 2023\Ит сочинение 2024\media\image3.jpe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501640" cy="133350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4. Краткая инструкция по заполнению бланков</w:t>
      </w:r>
    </w:p>
    <w:p w:rsidR="00AC5956" w:rsidRDefault="000474B8">
      <w:pPr>
        <w:rPr>
          <w:sz w:val="2"/>
          <w:szCs w:val="2"/>
        </w:rPr>
      </w:pPr>
      <w:r>
        <w:br w:type="page"/>
      </w:r>
    </w:p>
    <w:p w:rsidR="00AC5956" w:rsidRDefault="000474B8">
      <w:pPr>
        <w:pStyle w:val="-0"/>
        <w:framePr w:w="1104" w:h="571" w:wrap="around" w:vAnchor="text" w:hAnchor="margin" w:x="7562" w:y="860"/>
        <w:shd w:val="clear" w:color="auto" w:fill="auto"/>
      </w:pPr>
      <w:r>
        <w:lastRenderedPageBreak/>
        <w:t>27100325</w:t>
      </w:r>
    </w:p>
    <w:p w:rsidR="00AC5956" w:rsidRDefault="000474B8">
      <w:pPr>
        <w:pStyle w:val="120"/>
        <w:keepNext/>
        <w:keepLines/>
        <w:shd w:val="clear" w:color="auto" w:fill="auto"/>
        <w:spacing w:after="186" w:line="270" w:lineRule="exact"/>
        <w:ind w:left="600"/>
      </w:pPr>
      <w:bookmarkStart w:id="7" w:name="bookmark7"/>
      <w:bookmarkStart w:id="8" w:name="bookmark8"/>
      <w:r>
        <w:t>4. Заполнение бланков записи</w:t>
      </w:r>
      <w:bookmarkEnd w:id="7"/>
      <w:bookmarkEnd w:id="8"/>
    </w:p>
    <w:p w:rsidR="00AC5956" w:rsidRDefault="007A217E">
      <w:pPr>
        <w:framePr w:wrap="notBeside" w:vAnchor="text" w:hAnchor="text" w:xAlign="center" w:y="1"/>
        <w:jc w:val="center"/>
        <w:rPr>
          <w:sz w:val="0"/>
          <w:szCs w:val="0"/>
        </w:rPr>
      </w:pPr>
      <w:r>
        <w:rPr>
          <w:noProof/>
          <w:lang w:val="ru-RU"/>
        </w:rPr>
        <w:drawing>
          <wp:inline distT="0" distB="0" distL="0" distR="0">
            <wp:extent cx="6332220" cy="8305800"/>
            <wp:effectExtent l="0" t="0" r="0" b="0"/>
            <wp:docPr id="15" name="Рисунок 15" descr="C:\Users\Admin\Desktop\от Алексеевой\отдел 2023\Ит сочинение 2024\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Desktop\от Алексеевой\отдел 2023\Ит сочинение 2024\media\image4.jpe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32220" cy="830580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5. Лицевая сторона двустороннего бланка записи</w:t>
      </w:r>
    </w:p>
    <w:p w:rsidR="00AC5956" w:rsidRDefault="000474B8">
      <w:pPr>
        <w:rPr>
          <w:sz w:val="2"/>
          <w:szCs w:val="2"/>
        </w:rPr>
      </w:pPr>
      <w:r>
        <w:br w:type="page"/>
      </w:r>
    </w:p>
    <w:p w:rsidR="00AC5956" w:rsidRDefault="007A217E">
      <w:pPr>
        <w:framePr w:wrap="notBeside" w:vAnchor="text" w:hAnchor="text" w:xAlign="center" w:y="1"/>
        <w:jc w:val="center"/>
        <w:rPr>
          <w:sz w:val="0"/>
          <w:szCs w:val="0"/>
        </w:rPr>
      </w:pPr>
      <w:r>
        <w:rPr>
          <w:noProof/>
          <w:lang w:val="ru-RU"/>
        </w:rPr>
        <w:lastRenderedPageBreak/>
        <w:drawing>
          <wp:inline distT="0" distB="0" distL="0" distR="0">
            <wp:extent cx="6286500" cy="8839200"/>
            <wp:effectExtent l="0" t="0" r="0" b="0"/>
            <wp:docPr id="5" name="Рисунок 5" descr="C:\Users\Admin\Desktop\от Алексеевой\отдел 2023\Ит сочинение 2024\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от Алексеевой\отдел 2023\Ит сочинение 2024\media\image5.jpe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86500" cy="883920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6. Оборотная сторона двустороннего бланка записи</w:t>
      </w:r>
    </w:p>
    <w:p w:rsidR="00AC5956" w:rsidRDefault="00AC5956">
      <w:pPr>
        <w:rPr>
          <w:sz w:val="2"/>
          <w:szCs w:val="2"/>
        </w:rPr>
        <w:sectPr w:rsidR="00AC5956" w:rsidSect="00696FE4">
          <w:pgSz w:w="11905" w:h="16837"/>
          <w:pgMar w:top="1123" w:right="565" w:bottom="1263" w:left="901" w:header="0" w:footer="3" w:gutter="0"/>
          <w:cols w:space="720"/>
          <w:noEndnote/>
          <w:docGrid w:linePitch="360"/>
        </w:sectPr>
      </w:pP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AC5956" w:rsidRPr="00203369" w:rsidRDefault="003A4E57">
      <w:pPr>
        <w:pStyle w:val="40"/>
        <w:shd w:val="clear" w:color="auto" w:fill="auto"/>
        <w:spacing w:after="0" w:line="298" w:lineRule="exact"/>
        <w:ind w:left="20" w:firstLine="700"/>
        <w:jc w:val="both"/>
        <w:rPr>
          <w:sz w:val="26"/>
          <w:szCs w:val="26"/>
        </w:rPr>
      </w:pPr>
      <w:r w:rsidRPr="00203369">
        <w:rPr>
          <w:rStyle w:val="4125pt"/>
          <w:sz w:val="26"/>
          <w:szCs w:val="26"/>
          <w:lang w:val="ru-RU"/>
        </w:rPr>
        <w:t>В</w:t>
      </w:r>
      <w:proofErr w:type="spellStart"/>
      <w:r w:rsidRPr="00203369">
        <w:rPr>
          <w:rStyle w:val="4125pt"/>
          <w:sz w:val="26"/>
          <w:szCs w:val="26"/>
        </w:rPr>
        <w:t>ариант</w:t>
      </w:r>
      <w:proofErr w:type="spellEnd"/>
      <w:r w:rsidR="000474B8" w:rsidRPr="00203369">
        <w:rPr>
          <w:rStyle w:val="4125pt"/>
          <w:sz w:val="26"/>
          <w:szCs w:val="26"/>
        </w:rPr>
        <w:t xml:space="preserve"> печати</w:t>
      </w:r>
      <w:r w:rsidRPr="00203369">
        <w:rPr>
          <w:rStyle w:val="4125pt"/>
          <w:sz w:val="26"/>
          <w:szCs w:val="26"/>
        </w:rPr>
        <w:t xml:space="preserve"> бланков записи:</w:t>
      </w:r>
      <w:r w:rsidR="000474B8" w:rsidRPr="00203369">
        <w:rPr>
          <w:rStyle w:val="4125pt"/>
          <w:sz w:val="26"/>
          <w:szCs w:val="26"/>
        </w:rPr>
        <w:t xml:space="preserve"> двусторонний.</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Комплект участника содержит один двусторонний бланк записи при двусторонней печати. По умолчанию в программном обеспечении печатаются комплекты, содержащие два двухсторонних или четыре односторонних бланка.</w:t>
      </w:r>
    </w:p>
    <w:p w:rsidR="00AC5956" w:rsidRPr="00203369" w:rsidRDefault="000474B8">
      <w:pPr>
        <w:pStyle w:val="40"/>
        <w:shd w:val="clear" w:color="auto" w:fill="auto"/>
        <w:spacing w:after="0" w:line="298" w:lineRule="exact"/>
        <w:ind w:left="20" w:firstLine="700"/>
        <w:jc w:val="both"/>
        <w:rPr>
          <w:sz w:val="26"/>
          <w:szCs w:val="26"/>
        </w:rPr>
      </w:pPr>
      <w:r w:rsidRPr="00203369">
        <w:rPr>
          <w:rStyle w:val="4125pt"/>
          <w:sz w:val="26"/>
          <w:szCs w:val="26"/>
        </w:rPr>
        <w:t>В верхней части бланка записи (рис. 5) расположены:</w:t>
      </w:r>
    </w:p>
    <w:p w:rsidR="00AC5956" w:rsidRPr="00203369" w:rsidRDefault="000474B8">
      <w:pPr>
        <w:pStyle w:val="40"/>
        <w:shd w:val="clear" w:color="auto" w:fill="auto"/>
        <w:spacing w:after="0" w:line="298" w:lineRule="exact"/>
        <w:ind w:left="20" w:firstLine="700"/>
        <w:jc w:val="both"/>
        <w:rPr>
          <w:sz w:val="26"/>
          <w:szCs w:val="26"/>
        </w:rPr>
      </w:pPr>
      <w:r w:rsidRPr="00203369">
        <w:rPr>
          <w:rStyle w:val="4125pt"/>
          <w:sz w:val="26"/>
          <w:szCs w:val="26"/>
        </w:rPr>
        <w:t>вертикальный и горизонтальный штрих-коды;</w:t>
      </w:r>
    </w:p>
    <w:p w:rsidR="00AC5956" w:rsidRPr="00203369" w:rsidRDefault="000474B8">
      <w:pPr>
        <w:pStyle w:val="40"/>
        <w:shd w:val="clear" w:color="auto" w:fill="auto"/>
        <w:spacing w:after="0" w:line="298" w:lineRule="exact"/>
        <w:ind w:left="20" w:firstLine="700"/>
        <w:jc w:val="both"/>
        <w:rPr>
          <w:sz w:val="26"/>
          <w:szCs w:val="26"/>
        </w:rPr>
      </w:pPr>
      <w:r w:rsidRPr="00203369">
        <w:rPr>
          <w:rStyle w:val="4125pt"/>
          <w:sz w:val="26"/>
          <w:szCs w:val="26"/>
        </w:rPr>
        <w:t>поля для заполнения участником итогового сочинения (изложения);</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поле «Лист №» заполняется членом комиссии по проведению итогового сочинения (изложения);</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поле «Код работы» заполняется членом комиссии на дополнительных бланках записи (код работы должен совпадать с кодом работы на бланке регистрации).</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Поле «ФИО участника» заполняется прописью. В поле «ФИО участника» при нехватке места участник может внести только фамилию и инициалы.</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AC5956" w:rsidRPr="00203369" w:rsidRDefault="000474B8">
      <w:pPr>
        <w:pStyle w:val="40"/>
        <w:shd w:val="clear" w:color="auto" w:fill="auto"/>
        <w:spacing w:after="0" w:line="298" w:lineRule="exact"/>
        <w:ind w:left="20" w:right="20" w:firstLine="700"/>
        <w:jc w:val="both"/>
        <w:rPr>
          <w:sz w:val="26"/>
          <w:szCs w:val="26"/>
        </w:rPr>
      </w:pPr>
      <w:r w:rsidRPr="00203369">
        <w:rPr>
          <w:rStyle w:val="4125pt"/>
          <w:sz w:val="26"/>
          <w:szCs w:val="26"/>
        </w:rPr>
        <w:t>Для удобства все страницы бланка записи пронумерованы и разлинованы пунктирными линиями.</w:t>
      </w:r>
    </w:p>
    <w:p w:rsidR="00925874" w:rsidRPr="00203369" w:rsidRDefault="000474B8">
      <w:pPr>
        <w:pStyle w:val="40"/>
        <w:shd w:val="clear" w:color="auto" w:fill="auto"/>
        <w:spacing w:after="0" w:line="298" w:lineRule="exact"/>
        <w:ind w:left="20" w:right="20" w:firstLine="700"/>
        <w:jc w:val="both"/>
        <w:rPr>
          <w:rStyle w:val="4125pt"/>
          <w:sz w:val="26"/>
          <w:szCs w:val="26"/>
        </w:rPr>
      </w:pPr>
      <w:r w:rsidRPr="00203369">
        <w:rPr>
          <w:rStyle w:val="4125pt"/>
          <w:sz w:val="26"/>
          <w:szCs w:val="26"/>
        </w:rPr>
        <w:t xml:space="preserve">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w:t>
      </w:r>
    </w:p>
    <w:p w:rsidR="00AC5956" w:rsidRPr="00203369" w:rsidRDefault="000474B8">
      <w:pPr>
        <w:pStyle w:val="40"/>
        <w:shd w:val="clear" w:color="auto" w:fill="auto"/>
        <w:spacing w:after="0" w:line="298" w:lineRule="exact"/>
        <w:ind w:left="20" w:right="20" w:firstLine="700"/>
        <w:jc w:val="both"/>
        <w:rPr>
          <w:rStyle w:val="4125pt"/>
          <w:sz w:val="26"/>
          <w:szCs w:val="26"/>
        </w:rPr>
      </w:pPr>
      <w:r w:rsidRPr="00203369">
        <w:rPr>
          <w:rStyle w:val="4125pt"/>
          <w:sz w:val="26"/>
          <w:szCs w:val="26"/>
        </w:rP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и бланке записи).</w:t>
      </w:r>
    </w:p>
    <w:p w:rsidR="00925874" w:rsidRDefault="00925874">
      <w:pPr>
        <w:rPr>
          <w:rStyle w:val="4125pt"/>
          <w:rFonts w:eastAsia="Microsoft Sans Serif"/>
          <w:b w:val="0"/>
          <w:bCs w:val="0"/>
        </w:rPr>
      </w:pPr>
      <w:r>
        <w:rPr>
          <w:rStyle w:val="4125pt"/>
          <w:rFonts w:eastAsia="Microsoft Sans Serif"/>
        </w:rPr>
        <w:br w:type="page"/>
      </w:r>
    </w:p>
    <w:p w:rsidR="00925874" w:rsidRDefault="00925874">
      <w:pPr>
        <w:pStyle w:val="40"/>
        <w:shd w:val="clear" w:color="auto" w:fill="auto"/>
        <w:spacing w:after="0" w:line="298" w:lineRule="exact"/>
        <w:ind w:left="20" w:right="20" w:firstLine="700"/>
        <w:jc w:val="both"/>
      </w:pPr>
    </w:p>
    <w:p w:rsidR="00AC5956" w:rsidRDefault="000474B8">
      <w:pPr>
        <w:pStyle w:val="120"/>
        <w:keepNext/>
        <w:keepLines/>
        <w:shd w:val="clear" w:color="auto" w:fill="auto"/>
        <w:spacing w:after="256" w:line="322" w:lineRule="exact"/>
        <w:ind w:left="20" w:right="20" w:firstLine="720"/>
        <w:jc w:val="both"/>
      </w:pPr>
      <w:bookmarkStart w:id="9" w:name="bookmark10"/>
      <w:bookmarkStart w:id="10" w:name="bookmark11"/>
      <w:bookmarkStart w:id="11" w:name="bookmark9"/>
      <w:r>
        <w:t>5. Заполнение бланка регистрации при проверке итогового сочинения (изложения)</w:t>
      </w:r>
      <w:bookmarkEnd w:id="9"/>
      <w:bookmarkEnd w:id="10"/>
      <w:bookmarkEnd w:id="11"/>
    </w:p>
    <w:p w:rsidR="00AC5956" w:rsidRPr="00783043" w:rsidRDefault="000474B8">
      <w:pPr>
        <w:pStyle w:val="22"/>
        <w:keepNext/>
        <w:keepLines/>
        <w:numPr>
          <w:ilvl w:val="0"/>
          <w:numId w:val="2"/>
        </w:numPr>
        <w:shd w:val="clear" w:color="auto" w:fill="auto"/>
        <w:tabs>
          <w:tab w:val="left" w:pos="1455"/>
        </w:tabs>
        <w:spacing w:after="240" w:line="302" w:lineRule="exact"/>
        <w:ind w:left="20" w:right="20" w:firstLine="720"/>
        <w:rPr>
          <w:sz w:val="26"/>
          <w:szCs w:val="26"/>
        </w:rPr>
      </w:pPr>
      <w:bookmarkStart w:id="12" w:name="bookmark12"/>
      <w:r w:rsidRPr="00783043">
        <w:rPr>
          <w:sz w:val="26"/>
          <w:szCs w:val="26"/>
        </w:rPr>
        <w:t>Правила заполнения экспертом (техническим специалистом) нижней части копии (оригинала) бланка регистрации</w:t>
      </w:r>
      <w:bookmarkEnd w:id="12"/>
    </w:p>
    <w:p w:rsidR="00AC5956" w:rsidRPr="00783043" w:rsidRDefault="000474B8">
      <w:pPr>
        <w:pStyle w:val="40"/>
        <w:shd w:val="clear" w:color="auto" w:fill="auto"/>
        <w:spacing w:after="0" w:line="302" w:lineRule="exact"/>
        <w:ind w:left="20" w:right="20" w:firstLine="720"/>
        <w:jc w:val="both"/>
        <w:rPr>
          <w:sz w:val="26"/>
          <w:szCs w:val="26"/>
        </w:rPr>
      </w:pPr>
      <w:r w:rsidRPr="00783043">
        <w:rPr>
          <w:rStyle w:val="4125pt"/>
          <w:sz w:val="26"/>
          <w:szCs w:val="26"/>
        </w:rPr>
        <w:t xml:space="preserve">Нижняя часть бланка регистрации заполняется </w:t>
      </w:r>
      <w:proofErr w:type="spellStart"/>
      <w:r w:rsidRPr="00783043">
        <w:rPr>
          <w:rStyle w:val="4125pt"/>
          <w:sz w:val="26"/>
          <w:szCs w:val="26"/>
        </w:rPr>
        <w:t>гелевой</w:t>
      </w:r>
      <w:proofErr w:type="spellEnd"/>
      <w:r w:rsidRPr="00783043">
        <w:rPr>
          <w:rStyle w:val="4125pt"/>
          <w:sz w:val="26"/>
          <w:szCs w:val="26"/>
        </w:rPr>
        <w:t xml:space="preserve"> или капиллярной ручкой с чернилами черного цвета.</w:t>
      </w:r>
    </w:p>
    <w:p w:rsidR="00AC5956" w:rsidRPr="00783043" w:rsidRDefault="000474B8">
      <w:pPr>
        <w:pStyle w:val="40"/>
        <w:shd w:val="clear" w:color="auto" w:fill="auto"/>
        <w:spacing w:after="278" w:line="298" w:lineRule="exact"/>
        <w:ind w:left="20" w:right="20" w:firstLine="720"/>
        <w:jc w:val="both"/>
        <w:rPr>
          <w:sz w:val="26"/>
          <w:szCs w:val="26"/>
        </w:rPr>
      </w:pPr>
      <w:bookmarkStart w:id="13" w:name="bookmark13"/>
      <w:r w:rsidRPr="00783043">
        <w:rPr>
          <w:rStyle w:val="4125pt"/>
          <w:sz w:val="26"/>
          <w:szCs w:val="26"/>
        </w:rP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3"/>
    </w:p>
    <w:p w:rsidR="00AC5956" w:rsidRPr="00783043" w:rsidRDefault="000474B8">
      <w:pPr>
        <w:pStyle w:val="22"/>
        <w:keepNext/>
        <w:keepLines/>
        <w:numPr>
          <w:ilvl w:val="0"/>
          <w:numId w:val="2"/>
        </w:numPr>
        <w:shd w:val="clear" w:color="auto" w:fill="auto"/>
        <w:tabs>
          <w:tab w:val="left" w:pos="1470"/>
        </w:tabs>
        <w:spacing w:after="259" w:line="250" w:lineRule="exact"/>
        <w:ind w:left="20" w:firstLine="720"/>
        <w:rPr>
          <w:sz w:val="26"/>
          <w:szCs w:val="26"/>
        </w:rPr>
      </w:pPr>
      <w:bookmarkStart w:id="14" w:name="bookmark14"/>
      <w:r w:rsidRPr="00783043">
        <w:rPr>
          <w:sz w:val="26"/>
          <w:szCs w:val="26"/>
        </w:rPr>
        <w:t>Заполнение поля «Требование к сочинению (изложению)»</w:t>
      </w:r>
      <w:bookmarkEnd w:id="14"/>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Для каждого требования должно быть помечено только одно поле: либо «зачет», либо «незачет».</w:t>
      </w:r>
    </w:p>
    <w:p w:rsidR="00D724DC" w:rsidRPr="00783043" w:rsidRDefault="00D724DC">
      <w:pPr>
        <w:pStyle w:val="22"/>
        <w:keepNext/>
        <w:keepLines/>
        <w:shd w:val="clear" w:color="auto" w:fill="auto"/>
        <w:ind w:left="20" w:firstLine="720"/>
        <w:rPr>
          <w:sz w:val="26"/>
          <w:szCs w:val="26"/>
        </w:rPr>
      </w:pPr>
      <w:bookmarkStart w:id="15" w:name="bookmark15"/>
    </w:p>
    <w:p w:rsidR="00AC5956" w:rsidRPr="00783043" w:rsidRDefault="000474B8">
      <w:pPr>
        <w:pStyle w:val="22"/>
        <w:keepNext/>
        <w:keepLines/>
        <w:shd w:val="clear" w:color="auto" w:fill="auto"/>
        <w:ind w:left="20" w:firstLine="720"/>
        <w:rPr>
          <w:sz w:val="26"/>
          <w:szCs w:val="26"/>
        </w:rPr>
      </w:pPr>
      <w:r w:rsidRPr="00783043">
        <w:rPr>
          <w:sz w:val="26"/>
          <w:szCs w:val="26"/>
        </w:rPr>
        <w:t>Требование № 1. «Объем итогового сочинения (изложения)»</w:t>
      </w:r>
      <w:bookmarkEnd w:id="15"/>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В клетки по всем требованиям (№ 1 и № 2) и критериям оценивания выставляется «незачет». В поле «Результат проверки сочинения (изложения)» ставится «незачет»</w:t>
      </w:r>
      <w:r w:rsidR="0029064C" w:rsidRPr="00783043">
        <w:rPr>
          <w:rStyle w:val="4125pt"/>
          <w:sz w:val="26"/>
          <w:szCs w:val="26"/>
          <w:lang w:val="ru-RU"/>
        </w:rPr>
        <w:t xml:space="preserve"> (см. рис.8).</w:t>
      </w:r>
    </w:p>
    <w:p w:rsidR="00D724DC" w:rsidRPr="00783043" w:rsidRDefault="00D724DC">
      <w:pPr>
        <w:pStyle w:val="22"/>
        <w:keepNext/>
        <w:keepLines/>
        <w:shd w:val="clear" w:color="auto" w:fill="auto"/>
        <w:ind w:left="20" w:right="20" w:firstLine="720"/>
        <w:rPr>
          <w:sz w:val="26"/>
          <w:szCs w:val="26"/>
        </w:rPr>
      </w:pPr>
      <w:bookmarkStart w:id="16" w:name="bookmark16"/>
    </w:p>
    <w:p w:rsidR="00AC5956" w:rsidRPr="00783043" w:rsidRDefault="000474B8">
      <w:pPr>
        <w:pStyle w:val="22"/>
        <w:keepNext/>
        <w:keepLines/>
        <w:shd w:val="clear" w:color="auto" w:fill="auto"/>
        <w:ind w:left="20" w:right="20" w:firstLine="720"/>
        <w:rPr>
          <w:sz w:val="26"/>
          <w:szCs w:val="26"/>
        </w:rPr>
      </w:pPr>
      <w:r w:rsidRPr="00783043">
        <w:rPr>
          <w:sz w:val="26"/>
          <w:szCs w:val="26"/>
        </w:rPr>
        <w:t>Требование № 2. «Самостоятельность написания итогового сочинения (изложения)»</w:t>
      </w:r>
      <w:bookmarkEnd w:id="16"/>
    </w:p>
    <w:p w:rsidR="00AC5956" w:rsidRPr="00783043" w:rsidRDefault="000474B8">
      <w:pPr>
        <w:pStyle w:val="40"/>
        <w:shd w:val="clear" w:color="auto" w:fill="auto"/>
        <w:spacing w:after="0" w:line="298" w:lineRule="exact"/>
        <w:ind w:left="20" w:firstLine="720"/>
        <w:jc w:val="both"/>
        <w:rPr>
          <w:sz w:val="26"/>
          <w:szCs w:val="26"/>
        </w:rPr>
      </w:pPr>
      <w:r w:rsidRPr="00783043">
        <w:rPr>
          <w:rStyle w:val="4125pt"/>
          <w:sz w:val="26"/>
          <w:szCs w:val="26"/>
        </w:rPr>
        <w:t>Итоговое сочинение (изложение) выполняется самостоятельно.</w:t>
      </w:r>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Итоговое изложение: не допускается списывание изложения из какого-либо источника (работа другого участника, исходный текст и др.).</w:t>
      </w:r>
    </w:p>
    <w:p w:rsidR="00AC5956" w:rsidRPr="00783043" w:rsidRDefault="000474B8">
      <w:pPr>
        <w:pStyle w:val="40"/>
        <w:shd w:val="clear" w:color="auto" w:fill="auto"/>
        <w:spacing w:after="0" w:line="298" w:lineRule="exact"/>
        <w:ind w:left="20" w:right="20" w:firstLine="720"/>
        <w:jc w:val="both"/>
        <w:rPr>
          <w:sz w:val="26"/>
          <w:szCs w:val="26"/>
        </w:rPr>
      </w:pPr>
      <w:r w:rsidRPr="00783043">
        <w:rPr>
          <w:rStyle w:val="4125pt"/>
          <w:sz w:val="26"/>
          <w:szCs w:val="26"/>
        </w:rP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AC5956" w:rsidRPr="00783043" w:rsidRDefault="000474B8" w:rsidP="00D724DC">
      <w:pPr>
        <w:pStyle w:val="40"/>
        <w:shd w:val="clear" w:color="auto" w:fill="auto"/>
        <w:spacing w:after="0" w:line="240" w:lineRule="auto"/>
        <w:ind w:firstLine="709"/>
        <w:jc w:val="both"/>
        <w:rPr>
          <w:rStyle w:val="4125pt"/>
          <w:sz w:val="26"/>
          <w:szCs w:val="26"/>
        </w:rPr>
      </w:pPr>
      <w:r w:rsidRPr="00783043">
        <w:rPr>
          <w:rStyle w:val="4125pt"/>
          <w:sz w:val="26"/>
          <w:szCs w:val="26"/>
        </w:rP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857E07" w:rsidRDefault="00857E07" w:rsidP="00D724DC">
      <w:pPr>
        <w:pStyle w:val="40"/>
        <w:shd w:val="clear" w:color="auto" w:fill="auto"/>
        <w:spacing w:after="0" w:line="240" w:lineRule="auto"/>
        <w:ind w:firstLine="709"/>
        <w:jc w:val="both"/>
        <w:rPr>
          <w:rStyle w:val="4125pt"/>
        </w:rPr>
      </w:pPr>
      <w:r>
        <w:rPr>
          <w:noProof/>
          <w:lang w:val="ru-RU"/>
        </w:rPr>
        <w:drawing>
          <wp:inline distT="0" distB="0" distL="0" distR="0">
            <wp:extent cx="6438900" cy="32461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38900" cy="3246120"/>
                    </a:xfrm>
                    <a:prstGeom prst="rect">
                      <a:avLst/>
                    </a:prstGeom>
                    <a:noFill/>
                    <a:ln>
                      <a:noFill/>
                    </a:ln>
                  </pic:spPr>
                </pic:pic>
              </a:graphicData>
            </a:graphic>
          </wp:inline>
        </w:drawing>
      </w:r>
    </w:p>
    <w:p w:rsidR="00857E07" w:rsidRPr="00857E07" w:rsidRDefault="00857E07" w:rsidP="00857E07">
      <w:pPr>
        <w:widowControl w:val="0"/>
        <w:kinsoku w:val="0"/>
        <w:overflowPunct w:val="0"/>
        <w:autoSpaceDE w:val="0"/>
        <w:autoSpaceDN w:val="0"/>
        <w:adjustRightInd w:val="0"/>
        <w:spacing w:before="72"/>
        <w:ind w:left="2977" w:right="3521"/>
        <w:jc w:val="center"/>
        <w:rPr>
          <w:rFonts w:ascii="Times New Roman" w:eastAsiaTheme="minorEastAsia" w:hAnsi="Times New Roman" w:cs="Times New Roman"/>
          <w:color w:val="auto"/>
          <w:sz w:val="22"/>
          <w:szCs w:val="22"/>
          <w:lang w:val="ru-RU"/>
        </w:rPr>
      </w:pPr>
      <w:r w:rsidRPr="00857E07">
        <w:rPr>
          <w:rFonts w:ascii="Times New Roman" w:eastAsiaTheme="minorEastAsia" w:hAnsi="Times New Roman" w:cs="Times New Roman"/>
          <w:i/>
          <w:iCs/>
          <w:color w:val="auto"/>
          <w:sz w:val="22"/>
          <w:szCs w:val="22"/>
          <w:lang w:val="ru-RU"/>
        </w:rPr>
        <w:t>Рис.</w:t>
      </w:r>
      <w:r w:rsidRPr="00857E07">
        <w:rPr>
          <w:rFonts w:ascii="Times New Roman" w:eastAsiaTheme="minorEastAsia" w:hAnsi="Times New Roman" w:cs="Times New Roman"/>
          <w:i/>
          <w:iCs/>
          <w:color w:val="auto"/>
          <w:spacing w:val="-3"/>
          <w:sz w:val="22"/>
          <w:szCs w:val="22"/>
          <w:lang w:val="ru-RU"/>
        </w:rPr>
        <w:t xml:space="preserve"> </w:t>
      </w:r>
      <w:r w:rsidRPr="00857E07">
        <w:rPr>
          <w:rFonts w:ascii="Times New Roman" w:eastAsiaTheme="minorEastAsia" w:hAnsi="Times New Roman" w:cs="Times New Roman"/>
          <w:i/>
          <w:iCs/>
          <w:color w:val="auto"/>
          <w:sz w:val="22"/>
          <w:szCs w:val="22"/>
          <w:lang w:val="ru-RU"/>
        </w:rPr>
        <w:t xml:space="preserve">8. </w:t>
      </w:r>
      <w:r w:rsidRPr="00857E07">
        <w:rPr>
          <w:rFonts w:ascii="Times New Roman" w:eastAsiaTheme="minorEastAsia" w:hAnsi="Times New Roman" w:cs="Times New Roman"/>
          <w:i/>
          <w:iCs/>
          <w:color w:val="auto"/>
          <w:spacing w:val="-2"/>
          <w:sz w:val="22"/>
          <w:szCs w:val="22"/>
          <w:lang w:val="ru-RU"/>
        </w:rPr>
        <w:t>О</w:t>
      </w:r>
      <w:r w:rsidRPr="00857E07">
        <w:rPr>
          <w:rFonts w:ascii="Times New Roman" w:eastAsiaTheme="minorEastAsia" w:hAnsi="Times New Roman" w:cs="Times New Roman"/>
          <w:i/>
          <w:iCs/>
          <w:color w:val="auto"/>
          <w:spacing w:val="-1"/>
          <w:sz w:val="22"/>
          <w:szCs w:val="22"/>
          <w:lang w:val="ru-RU"/>
        </w:rPr>
        <w:t>б</w:t>
      </w:r>
      <w:r w:rsidRPr="00857E07">
        <w:rPr>
          <w:rFonts w:ascii="Times New Roman" w:eastAsiaTheme="minorEastAsia" w:hAnsi="Times New Roman" w:cs="Times New Roman"/>
          <w:i/>
          <w:iCs/>
          <w:color w:val="auto"/>
          <w:sz w:val="22"/>
          <w:szCs w:val="22"/>
          <w:lang w:val="ru-RU"/>
        </w:rPr>
        <w:t>лас</w:t>
      </w:r>
      <w:r w:rsidRPr="00857E07">
        <w:rPr>
          <w:rFonts w:ascii="Times New Roman" w:eastAsiaTheme="minorEastAsia" w:hAnsi="Times New Roman" w:cs="Times New Roman"/>
          <w:i/>
          <w:iCs/>
          <w:color w:val="auto"/>
          <w:spacing w:val="-1"/>
          <w:sz w:val="22"/>
          <w:szCs w:val="22"/>
          <w:lang w:val="ru-RU"/>
        </w:rPr>
        <w:t>т</w:t>
      </w:r>
      <w:r w:rsidRPr="00857E07">
        <w:rPr>
          <w:rFonts w:ascii="Times New Roman" w:eastAsiaTheme="minorEastAsia" w:hAnsi="Times New Roman" w:cs="Times New Roman"/>
          <w:i/>
          <w:iCs/>
          <w:color w:val="auto"/>
          <w:sz w:val="22"/>
          <w:szCs w:val="22"/>
          <w:lang w:val="ru-RU"/>
        </w:rPr>
        <w:t>ь</w:t>
      </w:r>
      <w:r w:rsidRPr="00857E07">
        <w:rPr>
          <w:rFonts w:ascii="Times New Roman" w:eastAsiaTheme="minorEastAsia" w:hAnsi="Times New Roman" w:cs="Times New Roman"/>
          <w:i/>
          <w:iCs/>
          <w:color w:val="auto"/>
          <w:spacing w:val="-4"/>
          <w:sz w:val="22"/>
          <w:szCs w:val="22"/>
          <w:lang w:val="ru-RU"/>
        </w:rPr>
        <w:t xml:space="preserve"> </w:t>
      </w:r>
      <w:r w:rsidRPr="00857E07">
        <w:rPr>
          <w:rFonts w:ascii="Times New Roman" w:eastAsiaTheme="minorEastAsia" w:hAnsi="Times New Roman" w:cs="Times New Roman"/>
          <w:i/>
          <w:iCs/>
          <w:color w:val="auto"/>
          <w:sz w:val="22"/>
          <w:szCs w:val="22"/>
          <w:lang w:val="ru-RU"/>
        </w:rPr>
        <w:t>для</w:t>
      </w:r>
      <w:r w:rsidRPr="00857E07">
        <w:rPr>
          <w:rFonts w:ascii="Times New Roman" w:eastAsiaTheme="minorEastAsia" w:hAnsi="Times New Roman" w:cs="Times New Roman"/>
          <w:i/>
          <w:iCs/>
          <w:color w:val="auto"/>
          <w:spacing w:val="-5"/>
          <w:sz w:val="22"/>
          <w:szCs w:val="22"/>
          <w:lang w:val="ru-RU"/>
        </w:rPr>
        <w:t xml:space="preserve"> </w:t>
      </w:r>
      <w:r w:rsidRPr="00857E07">
        <w:rPr>
          <w:rFonts w:ascii="Times New Roman" w:eastAsiaTheme="minorEastAsia" w:hAnsi="Times New Roman" w:cs="Times New Roman"/>
          <w:i/>
          <w:iCs/>
          <w:color w:val="auto"/>
          <w:sz w:val="22"/>
          <w:szCs w:val="22"/>
          <w:lang w:val="ru-RU"/>
        </w:rPr>
        <w:t>оц</w:t>
      </w:r>
      <w:r w:rsidRPr="00857E07">
        <w:rPr>
          <w:rFonts w:ascii="Times New Roman" w:eastAsiaTheme="minorEastAsia" w:hAnsi="Times New Roman" w:cs="Times New Roman"/>
          <w:i/>
          <w:iCs/>
          <w:color w:val="auto"/>
          <w:spacing w:val="-2"/>
          <w:sz w:val="22"/>
          <w:szCs w:val="22"/>
          <w:lang w:val="ru-RU"/>
        </w:rPr>
        <w:t>е</w:t>
      </w:r>
      <w:r w:rsidRPr="00857E07">
        <w:rPr>
          <w:rFonts w:ascii="Times New Roman" w:eastAsiaTheme="minorEastAsia" w:hAnsi="Times New Roman" w:cs="Times New Roman"/>
          <w:i/>
          <w:iCs/>
          <w:color w:val="auto"/>
          <w:sz w:val="22"/>
          <w:szCs w:val="22"/>
          <w:lang w:val="ru-RU"/>
        </w:rPr>
        <w:t>н</w:t>
      </w:r>
      <w:r w:rsidRPr="00857E07">
        <w:rPr>
          <w:rFonts w:ascii="Times New Roman" w:eastAsiaTheme="minorEastAsia" w:hAnsi="Times New Roman" w:cs="Times New Roman"/>
          <w:i/>
          <w:iCs/>
          <w:color w:val="auto"/>
          <w:spacing w:val="-3"/>
          <w:sz w:val="22"/>
          <w:szCs w:val="22"/>
          <w:lang w:val="ru-RU"/>
        </w:rPr>
        <w:t>к</w:t>
      </w:r>
      <w:r w:rsidRPr="00857E07">
        <w:rPr>
          <w:rFonts w:ascii="Times New Roman" w:eastAsiaTheme="minorEastAsia" w:hAnsi="Times New Roman" w:cs="Times New Roman"/>
          <w:i/>
          <w:iCs/>
          <w:color w:val="auto"/>
          <w:sz w:val="22"/>
          <w:szCs w:val="22"/>
          <w:lang w:val="ru-RU"/>
        </w:rPr>
        <w:t>и ра</w:t>
      </w:r>
      <w:r w:rsidRPr="00857E07">
        <w:rPr>
          <w:rFonts w:ascii="Times New Roman" w:eastAsiaTheme="minorEastAsia" w:hAnsi="Times New Roman" w:cs="Times New Roman"/>
          <w:i/>
          <w:iCs/>
          <w:color w:val="auto"/>
          <w:spacing w:val="-1"/>
          <w:sz w:val="22"/>
          <w:szCs w:val="22"/>
          <w:lang w:val="ru-RU"/>
        </w:rPr>
        <w:t>б</w:t>
      </w:r>
      <w:r w:rsidRPr="00857E07">
        <w:rPr>
          <w:rFonts w:ascii="Times New Roman" w:eastAsiaTheme="minorEastAsia" w:hAnsi="Times New Roman" w:cs="Times New Roman"/>
          <w:i/>
          <w:iCs/>
          <w:color w:val="auto"/>
          <w:sz w:val="22"/>
          <w:szCs w:val="22"/>
          <w:lang w:val="ru-RU"/>
        </w:rPr>
        <w:t>о</w:t>
      </w:r>
      <w:r w:rsidRPr="00857E07">
        <w:rPr>
          <w:rFonts w:ascii="Times New Roman" w:eastAsiaTheme="minorEastAsia" w:hAnsi="Times New Roman" w:cs="Times New Roman"/>
          <w:i/>
          <w:iCs/>
          <w:color w:val="auto"/>
          <w:spacing w:val="-2"/>
          <w:sz w:val="22"/>
          <w:szCs w:val="22"/>
          <w:lang w:val="ru-RU"/>
        </w:rPr>
        <w:t>т</w:t>
      </w:r>
      <w:r w:rsidRPr="00857E07">
        <w:rPr>
          <w:rFonts w:ascii="Times New Roman" w:eastAsiaTheme="minorEastAsia" w:hAnsi="Times New Roman" w:cs="Times New Roman"/>
          <w:i/>
          <w:iCs/>
          <w:color w:val="auto"/>
          <w:sz w:val="22"/>
          <w:szCs w:val="22"/>
          <w:lang w:val="ru-RU"/>
        </w:rPr>
        <w:t>ы</w:t>
      </w:r>
    </w:p>
    <w:p w:rsidR="00857E07" w:rsidRDefault="00857E07" w:rsidP="00D724DC">
      <w:pPr>
        <w:pStyle w:val="40"/>
        <w:shd w:val="clear" w:color="auto" w:fill="auto"/>
        <w:spacing w:after="0" w:line="240" w:lineRule="auto"/>
        <w:ind w:firstLine="709"/>
        <w:jc w:val="both"/>
        <w:rPr>
          <w:rStyle w:val="4125pt"/>
        </w:rPr>
      </w:pPr>
    </w:p>
    <w:p w:rsidR="0052514C" w:rsidRDefault="0052514C" w:rsidP="00D724DC">
      <w:pPr>
        <w:pStyle w:val="40"/>
        <w:shd w:val="clear" w:color="auto" w:fill="auto"/>
        <w:spacing w:after="0" w:line="240" w:lineRule="auto"/>
        <w:ind w:firstLine="709"/>
        <w:jc w:val="both"/>
        <w:rPr>
          <w:rStyle w:val="4125pt"/>
        </w:rPr>
      </w:pPr>
    </w:p>
    <w:p w:rsidR="001550B1" w:rsidRDefault="0052514C" w:rsidP="00D724DC">
      <w:pPr>
        <w:pStyle w:val="40"/>
        <w:shd w:val="clear" w:color="auto" w:fill="auto"/>
        <w:spacing w:after="0" w:line="240" w:lineRule="auto"/>
        <w:ind w:firstLine="709"/>
        <w:jc w:val="both"/>
        <w:rPr>
          <w:rStyle w:val="4125pt"/>
        </w:rPr>
      </w:pPr>
      <w:r>
        <w:rPr>
          <w:noProof/>
          <w:lang w:val="ru-RU"/>
        </w:rPr>
        <w:drawing>
          <wp:inline distT="0" distB="0" distL="0" distR="0">
            <wp:extent cx="6324600" cy="33070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24600" cy="3307080"/>
                    </a:xfrm>
                    <a:prstGeom prst="rect">
                      <a:avLst/>
                    </a:prstGeom>
                    <a:noFill/>
                    <a:ln>
                      <a:noFill/>
                    </a:ln>
                  </pic:spPr>
                </pic:pic>
              </a:graphicData>
            </a:graphic>
          </wp:inline>
        </w:drawing>
      </w:r>
    </w:p>
    <w:p w:rsidR="00286E3E" w:rsidRPr="00286E3E" w:rsidRDefault="00286E3E" w:rsidP="00286E3E">
      <w:pPr>
        <w:widowControl w:val="0"/>
        <w:tabs>
          <w:tab w:val="left" w:pos="6663"/>
        </w:tabs>
        <w:kinsoku w:val="0"/>
        <w:overflowPunct w:val="0"/>
        <w:autoSpaceDE w:val="0"/>
        <w:autoSpaceDN w:val="0"/>
        <w:adjustRightInd w:val="0"/>
        <w:spacing w:before="30"/>
        <w:ind w:left="2694" w:right="3521"/>
        <w:jc w:val="center"/>
        <w:rPr>
          <w:rFonts w:ascii="Times New Roman" w:eastAsiaTheme="minorEastAsia" w:hAnsi="Times New Roman" w:cs="Times New Roman"/>
          <w:color w:val="auto"/>
          <w:sz w:val="22"/>
          <w:szCs w:val="22"/>
          <w:lang w:val="ru-RU"/>
        </w:rPr>
      </w:pPr>
      <w:r w:rsidRPr="00286E3E">
        <w:rPr>
          <w:rFonts w:ascii="Times New Roman" w:eastAsiaTheme="minorEastAsia" w:hAnsi="Times New Roman" w:cs="Times New Roman"/>
          <w:i/>
          <w:iCs/>
          <w:color w:val="auto"/>
          <w:sz w:val="22"/>
          <w:szCs w:val="22"/>
          <w:lang w:val="ru-RU"/>
        </w:rPr>
        <w:t>Рис.</w:t>
      </w:r>
      <w:r w:rsidRPr="00286E3E">
        <w:rPr>
          <w:rFonts w:ascii="Times New Roman" w:eastAsiaTheme="minorEastAsia" w:hAnsi="Times New Roman" w:cs="Times New Roman"/>
          <w:i/>
          <w:iCs/>
          <w:color w:val="auto"/>
          <w:spacing w:val="-3"/>
          <w:sz w:val="22"/>
          <w:szCs w:val="22"/>
          <w:lang w:val="ru-RU"/>
        </w:rPr>
        <w:t xml:space="preserve"> </w:t>
      </w:r>
      <w:r w:rsidRPr="00286E3E">
        <w:rPr>
          <w:rFonts w:ascii="Times New Roman" w:eastAsiaTheme="minorEastAsia" w:hAnsi="Times New Roman" w:cs="Times New Roman"/>
          <w:i/>
          <w:iCs/>
          <w:color w:val="auto"/>
          <w:sz w:val="22"/>
          <w:szCs w:val="22"/>
          <w:lang w:val="ru-RU"/>
        </w:rPr>
        <w:t xml:space="preserve">9. </w:t>
      </w:r>
      <w:r w:rsidRPr="00286E3E">
        <w:rPr>
          <w:rFonts w:ascii="Times New Roman" w:eastAsiaTheme="minorEastAsia" w:hAnsi="Times New Roman" w:cs="Times New Roman"/>
          <w:i/>
          <w:iCs/>
          <w:color w:val="auto"/>
          <w:spacing w:val="-2"/>
          <w:sz w:val="22"/>
          <w:szCs w:val="22"/>
          <w:lang w:val="ru-RU"/>
        </w:rPr>
        <w:t>О</w:t>
      </w:r>
      <w:r w:rsidRPr="00286E3E">
        <w:rPr>
          <w:rFonts w:ascii="Times New Roman" w:eastAsiaTheme="minorEastAsia" w:hAnsi="Times New Roman" w:cs="Times New Roman"/>
          <w:i/>
          <w:iCs/>
          <w:color w:val="auto"/>
          <w:spacing w:val="-1"/>
          <w:sz w:val="22"/>
          <w:szCs w:val="22"/>
          <w:lang w:val="ru-RU"/>
        </w:rPr>
        <w:t>б</w:t>
      </w:r>
      <w:r w:rsidRPr="00286E3E">
        <w:rPr>
          <w:rFonts w:ascii="Times New Roman" w:eastAsiaTheme="minorEastAsia" w:hAnsi="Times New Roman" w:cs="Times New Roman"/>
          <w:i/>
          <w:iCs/>
          <w:color w:val="auto"/>
          <w:sz w:val="22"/>
          <w:szCs w:val="22"/>
          <w:lang w:val="ru-RU"/>
        </w:rPr>
        <w:t>лас</w:t>
      </w:r>
      <w:r w:rsidRPr="00286E3E">
        <w:rPr>
          <w:rFonts w:ascii="Times New Roman" w:eastAsiaTheme="minorEastAsia" w:hAnsi="Times New Roman" w:cs="Times New Roman"/>
          <w:i/>
          <w:iCs/>
          <w:color w:val="auto"/>
          <w:spacing w:val="-1"/>
          <w:sz w:val="22"/>
          <w:szCs w:val="22"/>
          <w:lang w:val="ru-RU"/>
        </w:rPr>
        <w:t>т</w:t>
      </w:r>
      <w:r w:rsidRPr="00286E3E">
        <w:rPr>
          <w:rFonts w:ascii="Times New Roman" w:eastAsiaTheme="minorEastAsia" w:hAnsi="Times New Roman" w:cs="Times New Roman"/>
          <w:i/>
          <w:iCs/>
          <w:color w:val="auto"/>
          <w:sz w:val="22"/>
          <w:szCs w:val="22"/>
          <w:lang w:val="ru-RU"/>
        </w:rPr>
        <w:t>ь</w:t>
      </w:r>
      <w:r w:rsidRPr="00286E3E">
        <w:rPr>
          <w:rFonts w:ascii="Times New Roman" w:eastAsiaTheme="minorEastAsia" w:hAnsi="Times New Roman" w:cs="Times New Roman"/>
          <w:i/>
          <w:iCs/>
          <w:color w:val="auto"/>
          <w:spacing w:val="-4"/>
          <w:sz w:val="22"/>
          <w:szCs w:val="22"/>
          <w:lang w:val="ru-RU"/>
        </w:rPr>
        <w:t xml:space="preserve"> </w:t>
      </w:r>
      <w:r w:rsidRPr="00286E3E">
        <w:rPr>
          <w:rFonts w:ascii="Times New Roman" w:eastAsiaTheme="minorEastAsia" w:hAnsi="Times New Roman" w:cs="Times New Roman"/>
          <w:i/>
          <w:iCs/>
          <w:color w:val="auto"/>
          <w:sz w:val="22"/>
          <w:szCs w:val="22"/>
          <w:lang w:val="ru-RU"/>
        </w:rPr>
        <w:t>для</w:t>
      </w:r>
      <w:r w:rsidRPr="00286E3E">
        <w:rPr>
          <w:rFonts w:ascii="Times New Roman" w:eastAsiaTheme="minorEastAsia" w:hAnsi="Times New Roman" w:cs="Times New Roman"/>
          <w:i/>
          <w:iCs/>
          <w:color w:val="auto"/>
          <w:spacing w:val="-5"/>
          <w:sz w:val="22"/>
          <w:szCs w:val="22"/>
          <w:lang w:val="ru-RU"/>
        </w:rPr>
        <w:t xml:space="preserve"> </w:t>
      </w:r>
      <w:r w:rsidRPr="00286E3E">
        <w:rPr>
          <w:rFonts w:ascii="Times New Roman" w:eastAsiaTheme="minorEastAsia" w:hAnsi="Times New Roman" w:cs="Times New Roman"/>
          <w:i/>
          <w:iCs/>
          <w:color w:val="auto"/>
          <w:sz w:val="22"/>
          <w:szCs w:val="22"/>
          <w:lang w:val="ru-RU"/>
        </w:rPr>
        <w:t>оц</w:t>
      </w:r>
      <w:r w:rsidRPr="00286E3E">
        <w:rPr>
          <w:rFonts w:ascii="Times New Roman" w:eastAsiaTheme="minorEastAsia" w:hAnsi="Times New Roman" w:cs="Times New Roman"/>
          <w:i/>
          <w:iCs/>
          <w:color w:val="auto"/>
          <w:spacing w:val="-2"/>
          <w:sz w:val="22"/>
          <w:szCs w:val="22"/>
          <w:lang w:val="ru-RU"/>
        </w:rPr>
        <w:t>е</w:t>
      </w:r>
      <w:r w:rsidRPr="00286E3E">
        <w:rPr>
          <w:rFonts w:ascii="Times New Roman" w:eastAsiaTheme="minorEastAsia" w:hAnsi="Times New Roman" w:cs="Times New Roman"/>
          <w:i/>
          <w:iCs/>
          <w:color w:val="auto"/>
          <w:sz w:val="22"/>
          <w:szCs w:val="22"/>
          <w:lang w:val="ru-RU"/>
        </w:rPr>
        <w:t>н</w:t>
      </w:r>
      <w:r w:rsidRPr="00286E3E">
        <w:rPr>
          <w:rFonts w:ascii="Times New Roman" w:eastAsiaTheme="minorEastAsia" w:hAnsi="Times New Roman" w:cs="Times New Roman"/>
          <w:i/>
          <w:iCs/>
          <w:color w:val="auto"/>
          <w:spacing w:val="-3"/>
          <w:sz w:val="22"/>
          <w:szCs w:val="22"/>
          <w:lang w:val="ru-RU"/>
        </w:rPr>
        <w:t>к</w:t>
      </w:r>
      <w:r w:rsidRPr="00286E3E">
        <w:rPr>
          <w:rFonts w:ascii="Times New Roman" w:eastAsiaTheme="minorEastAsia" w:hAnsi="Times New Roman" w:cs="Times New Roman"/>
          <w:i/>
          <w:iCs/>
          <w:color w:val="auto"/>
          <w:sz w:val="22"/>
          <w:szCs w:val="22"/>
          <w:lang w:val="ru-RU"/>
        </w:rPr>
        <w:t>и ра</w:t>
      </w:r>
      <w:r w:rsidRPr="00286E3E">
        <w:rPr>
          <w:rFonts w:ascii="Times New Roman" w:eastAsiaTheme="minorEastAsia" w:hAnsi="Times New Roman" w:cs="Times New Roman"/>
          <w:i/>
          <w:iCs/>
          <w:color w:val="auto"/>
          <w:spacing w:val="-1"/>
          <w:sz w:val="22"/>
          <w:szCs w:val="22"/>
          <w:lang w:val="ru-RU"/>
        </w:rPr>
        <w:t>б</w:t>
      </w:r>
      <w:r w:rsidRPr="00286E3E">
        <w:rPr>
          <w:rFonts w:ascii="Times New Roman" w:eastAsiaTheme="minorEastAsia" w:hAnsi="Times New Roman" w:cs="Times New Roman"/>
          <w:i/>
          <w:iCs/>
          <w:color w:val="auto"/>
          <w:sz w:val="22"/>
          <w:szCs w:val="22"/>
          <w:lang w:val="ru-RU"/>
        </w:rPr>
        <w:t>о</w:t>
      </w:r>
      <w:r w:rsidRPr="00286E3E">
        <w:rPr>
          <w:rFonts w:ascii="Times New Roman" w:eastAsiaTheme="minorEastAsia" w:hAnsi="Times New Roman" w:cs="Times New Roman"/>
          <w:i/>
          <w:iCs/>
          <w:color w:val="auto"/>
          <w:spacing w:val="-2"/>
          <w:sz w:val="22"/>
          <w:szCs w:val="22"/>
          <w:lang w:val="ru-RU"/>
        </w:rPr>
        <w:t>т</w:t>
      </w:r>
      <w:r w:rsidRPr="00286E3E">
        <w:rPr>
          <w:rFonts w:ascii="Times New Roman" w:eastAsiaTheme="minorEastAsia" w:hAnsi="Times New Roman" w:cs="Times New Roman"/>
          <w:i/>
          <w:iCs/>
          <w:color w:val="auto"/>
          <w:sz w:val="22"/>
          <w:szCs w:val="22"/>
          <w:lang w:val="ru-RU"/>
        </w:rPr>
        <w:t>ы</w:t>
      </w:r>
    </w:p>
    <w:p w:rsidR="00857E07" w:rsidRDefault="00857E07" w:rsidP="00D724DC">
      <w:pPr>
        <w:pStyle w:val="40"/>
        <w:shd w:val="clear" w:color="auto" w:fill="auto"/>
        <w:spacing w:after="0" w:line="240" w:lineRule="auto"/>
        <w:ind w:firstLine="709"/>
        <w:jc w:val="both"/>
        <w:rPr>
          <w:sz w:val="2"/>
          <w:szCs w:val="2"/>
        </w:rPr>
      </w:pPr>
    </w:p>
    <w:p w:rsidR="00AC5956" w:rsidRDefault="000474B8">
      <w:pPr>
        <w:pStyle w:val="40"/>
        <w:shd w:val="clear" w:color="auto" w:fill="auto"/>
        <w:spacing w:before="313" w:after="0" w:line="293" w:lineRule="exact"/>
        <w:ind w:firstLine="660"/>
        <w:jc w:val="both"/>
        <w:rPr>
          <w:rStyle w:val="4125pt"/>
        </w:rPr>
      </w:pPr>
      <w:r>
        <w:rPr>
          <w:rStyle w:val="4125pt"/>
        </w:rPr>
        <w:lastRenderedPageBreak/>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D724DC" w:rsidRDefault="00D724DC">
      <w:pPr>
        <w:pStyle w:val="22"/>
        <w:keepNext/>
        <w:keepLines/>
        <w:shd w:val="clear" w:color="auto" w:fill="auto"/>
        <w:spacing w:after="259" w:line="250" w:lineRule="exact"/>
        <w:ind w:left="480"/>
        <w:jc w:val="left"/>
      </w:pPr>
      <w:bookmarkStart w:id="17" w:name="bookmark17"/>
      <w:bookmarkStart w:id="18" w:name="bookmark18"/>
    </w:p>
    <w:p w:rsidR="00AC5956" w:rsidRDefault="000474B8" w:rsidP="00E954AC">
      <w:pPr>
        <w:pStyle w:val="22"/>
        <w:keepNext/>
        <w:keepLines/>
        <w:shd w:val="clear" w:color="auto" w:fill="auto"/>
        <w:spacing w:after="259" w:line="250" w:lineRule="exact"/>
        <w:ind w:left="480"/>
        <w:jc w:val="center"/>
      </w:pPr>
      <w:r>
        <w:t>Заполнение поля «Результаты оценивания сочинения (изложения)»</w:t>
      </w:r>
      <w:bookmarkEnd w:id="17"/>
      <w:bookmarkEnd w:id="18"/>
    </w:p>
    <w:p w:rsidR="00AC5956" w:rsidRDefault="000474B8">
      <w:pPr>
        <w:pStyle w:val="40"/>
        <w:shd w:val="clear" w:color="auto" w:fill="auto"/>
        <w:spacing w:after="0" w:line="298" w:lineRule="exact"/>
        <w:ind w:left="40" w:right="40" w:firstLine="700"/>
        <w:jc w:val="both"/>
      </w:pPr>
      <w:r>
        <w:rPr>
          <w:rStyle w:val="4125pt"/>
        </w:rP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AC5956" w:rsidRDefault="000474B8">
      <w:pPr>
        <w:pStyle w:val="40"/>
        <w:numPr>
          <w:ilvl w:val="1"/>
          <w:numId w:val="2"/>
        </w:numPr>
        <w:shd w:val="clear" w:color="auto" w:fill="auto"/>
        <w:tabs>
          <w:tab w:val="left" w:pos="1091"/>
        </w:tabs>
        <w:spacing w:after="0" w:line="298" w:lineRule="exact"/>
        <w:ind w:left="40" w:right="40" w:firstLine="700"/>
        <w:jc w:val="both"/>
      </w:pPr>
      <w:r>
        <w:rPr>
          <w:rStyle w:val="4125pt"/>
        </w:rP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AC5956" w:rsidRDefault="000474B8">
      <w:pPr>
        <w:pStyle w:val="40"/>
        <w:numPr>
          <w:ilvl w:val="1"/>
          <w:numId w:val="2"/>
        </w:numPr>
        <w:shd w:val="clear" w:color="auto" w:fill="auto"/>
        <w:tabs>
          <w:tab w:val="left" w:pos="1082"/>
        </w:tabs>
        <w:spacing w:after="0" w:line="298" w:lineRule="exact"/>
        <w:ind w:left="40" w:right="40" w:firstLine="700"/>
        <w:jc w:val="both"/>
      </w:pPr>
      <w:r>
        <w:rPr>
          <w:rStyle w:val="4125pt"/>
        </w:rP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AC5956" w:rsidRDefault="000474B8">
      <w:pPr>
        <w:pStyle w:val="40"/>
        <w:numPr>
          <w:ilvl w:val="1"/>
          <w:numId w:val="2"/>
        </w:numPr>
        <w:shd w:val="clear" w:color="auto" w:fill="auto"/>
        <w:tabs>
          <w:tab w:val="left" w:pos="1067"/>
        </w:tabs>
        <w:spacing w:after="301" w:line="298" w:lineRule="exact"/>
        <w:ind w:left="40" w:right="40" w:firstLine="700"/>
        <w:jc w:val="both"/>
      </w:pPr>
      <w:r>
        <w:rPr>
          <w:rStyle w:val="4125pt"/>
        </w:rPr>
        <w:t>Во всех остальных случаях итоговое сочинение (изложение) проверяется по всем пяти критериям и оценивается по системе «зачет»/«незачет».</w:t>
      </w:r>
    </w:p>
    <w:p w:rsidR="00AC5956" w:rsidRDefault="007A217E">
      <w:pPr>
        <w:framePr w:wrap="notBeside" w:vAnchor="text" w:hAnchor="text" w:xAlign="center" w:y="1"/>
        <w:jc w:val="center"/>
        <w:rPr>
          <w:sz w:val="0"/>
          <w:szCs w:val="0"/>
        </w:rPr>
      </w:pPr>
      <w:r>
        <w:rPr>
          <w:noProof/>
          <w:lang w:val="ru-RU"/>
        </w:rPr>
        <w:drawing>
          <wp:inline distT="0" distB="0" distL="0" distR="0">
            <wp:extent cx="6385560" cy="3291840"/>
            <wp:effectExtent l="0" t="0" r="0" b="0"/>
            <wp:docPr id="8" name="Рисунок 8" descr="C:\Users\Admin\Desktop\от Алексеевой\отдел 2023\Ит сочинение 2024\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от Алексеевой\отдел 2023\Ит сочинение 2024\media\image8.jpe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85560" cy="329184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10. Область для оценки работы</w:t>
      </w:r>
    </w:p>
    <w:p w:rsidR="00AC5956" w:rsidRDefault="00AC5956">
      <w:pPr>
        <w:rPr>
          <w:sz w:val="2"/>
          <w:szCs w:val="2"/>
        </w:rPr>
      </w:pPr>
    </w:p>
    <w:p w:rsidR="00AC5956" w:rsidRDefault="000474B8">
      <w:pPr>
        <w:pStyle w:val="40"/>
        <w:shd w:val="clear" w:color="auto" w:fill="auto"/>
        <w:spacing w:before="300" w:after="0" w:line="302" w:lineRule="exact"/>
        <w:ind w:left="40" w:right="40" w:firstLine="700"/>
        <w:jc w:val="both"/>
      </w:pPr>
      <w:r>
        <w:rPr>
          <w:rStyle w:val="4125pt"/>
        </w:rPr>
        <w:t>После окончания заполнения бланка регистрации ответственное лицо ставит свою подпись в специально отведенном для этого поле.</w:t>
      </w:r>
    </w:p>
    <w:p w:rsidR="00E954AC" w:rsidRDefault="00E954AC">
      <w:pPr>
        <w:pStyle w:val="120"/>
        <w:keepNext/>
        <w:keepLines/>
        <w:shd w:val="clear" w:color="auto" w:fill="auto"/>
        <w:spacing w:after="199" w:line="322" w:lineRule="exact"/>
        <w:ind w:left="20" w:right="20" w:firstLine="720"/>
        <w:jc w:val="both"/>
      </w:pPr>
      <w:bookmarkStart w:id="19" w:name="bookmark19"/>
      <w:bookmarkStart w:id="20" w:name="bookmark20"/>
    </w:p>
    <w:p w:rsidR="00AC5956" w:rsidRDefault="000474B8">
      <w:pPr>
        <w:pStyle w:val="120"/>
        <w:keepNext/>
        <w:keepLines/>
        <w:shd w:val="clear" w:color="auto" w:fill="auto"/>
        <w:spacing w:after="199" w:line="322" w:lineRule="exact"/>
        <w:ind w:left="20" w:right="20" w:firstLine="720"/>
        <w:jc w:val="both"/>
      </w:pPr>
      <w: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9"/>
      <w:bookmarkEnd w:id="20"/>
    </w:p>
    <w:p w:rsidR="00AC5956" w:rsidRPr="004564E7" w:rsidRDefault="000474B8">
      <w:pPr>
        <w:pStyle w:val="40"/>
        <w:shd w:val="clear" w:color="auto" w:fill="auto"/>
        <w:spacing w:after="0" w:line="298" w:lineRule="exact"/>
        <w:ind w:left="20" w:right="20" w:firstLine="720"/>
        <w:jc w:val="both"/>
        <w:rPr>
          <w:sz w:val="26"/>
          <w:szCs w:val="26"/>
        </w:rPr>
      </w:pPr>
      <w:r w:rsidRPr="004564E7">
        <w:rPr>
          <w:rStyle w:val="4125pt"/>
          <w:sz w:val="26"/>
          <w:szCs w:val="26"/>
        </w:rP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AC5956" w:rsidRPr="004564E7" w:rsidRDefault="000474B8">
      <w:pPr>
        <w:pStyle w:val="40"/>
        <w:shd w:val="clear" w:color="auto" w:fill="auto"/>
        <w:spacing w:after="0" w:line="298" w:lineRule="exact"/>
        <w:ind w:left="20" w:right="20" w:firstLine="720"/>
        <w:jc w:val="both"/>
        <w:rPr>
          <w:sz w:val="26"/>
          <w:szCs w:val="26"/>
        </w:rPr>
      </w:pPr>
      <w:r w:rsidRPr="004564E7">
        <w:rPr>
          <w:rStyle w:val="4125pt"/>
          <w:sz w:val="26"/>
          <w:szCs w:val="26"/>
        </w:rP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AC5956" w:rsidRPr="004564E7" w:rsidRDefault="000474B8">
      <w:pPr>
        <w:pStyle w:val="40"/>
        <w:shd w:val="clear" w:color="auto" w:fill="auto"/>
        <w:spacing w:after="0" w:line="298" w:lineRule="exact"/>
        <w:ind w:left="20" w:right="20" w:firstLine="720"/>
        <w:jc w:val="both"/>
        <w:rPr>
          <w:sz w:val="26"/>
          <w:szCs w:val="26"/>
        </w:rPr>
      </w:pPr>
      <w:r w:rsidRPr="004564E7">
        <w:rPr>
          <w:rStyle w:val="4125pt"/>
          <w:sz w:val="26"/>
          <w:szCs w:val="26"/>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 (см. рис. 11).</w:t>
      </w:r>
    </w:p>
    <w:p w:rsidR="00AC5956" w:rsidRPr="004564E7" w:rsidRDefault="000474B8">
      <w:pPr>
        <w:pStyle w:val="40"/>
        <w:shd w:val="clear" w:color="auto" w:fill="auto"/>
        <w:spacing w:after="361" w:line="298" w:lineRule="exact"/>
        <w:ind w:left="20" w:right="20" w:firstLine="720"/>
        <w:jc w:val="both"/>
        <w:rPr>
          <w:rStyle w:val="4125pt"/>
          <w:sz w:val="26"/>
          <w:szCs w:val="26"/>
        </w:rPr>
      </w:pPr>
      <w:r w:rsidRPr="004564E7">
        <w:rPr>
          <w:rStyle w:val="4125pt"/>
          <w:sz w:val="26"/>
          <w:szCs w:val="26"/>
        </w:rPr>
        <w:t>После окончания заполнения бланка регистрации ответственное лицо ставит свою подпись в специально отведенном для этого поле.</w:t>
      </w:r>
    </w:p>
    <w:p w:rsidR="00AC5956" w:rsidRDefault="00AC5956">
      <w:pPr>
        <w:rPr>
          <w:sz w:val="2"/>
          <w:szCs w:val="2"/>
        </w:rPr>
      </w:pPr>
    </w:p>
    <w:p w:rsidR="00AC5956" w:rsidRDefault="000474B8">
      <w:pPr>
        <w:pStyle w:val="140"/>
        <w:shd w:val="clear" w:color="auto" w:fill="auto"/>
        <w:spacing w:after="259" w:line="322" w:lineRule="exact"/>
        <w:ind w:left="100" w:right="180" w:firstLine="680"/>
        <w:jc w:val="both"/>
      </w:pPr>
      <w:bookmarkStart w:id="21" w:name="bookmark21"/>
      <w: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21"/>
    </w:p>
    <w:p w:rsidR="00AC5956" w:rsidRPr="004564E7" w:rsidRDefault="000474B8" w:rsidP="00234B9F">
      <w:pPr>
        <w:pStyle w:val="40"/>
        <w:shd w:val="clear" w:color="auto" w:fill="auto"/>
        <w:spacing w:after="361" w:line="298" w:lineRule="exact"/>
        <w:ind w:left="100" w:right="380" w:firstLine="680"/>
        <w:jc w:val="both"/>
        <w:rPr>
          <w:rStyle w:val="4125pt"/>
          <w:sz w:val="26"/>
          <w:szCs w:val="26"/>
        </w:rPr>
      </w:pPr>
      <w:r w:rsidRPr="004564E7">
        <w:rPr>
          <w:rStyle w:val="4125pt"/>
          <w:sz w:val="26"/>
          <w:szCs w:val="26"/>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w:t>
      </w:r>
      <w:r w:rsidRPr="004564E7">
        <w:rPr>
          <w:rStyle w:val="4125pt"/>
          <w:sz w:val="26"/>
          <w:szCs w:val="26"/>
        </w:rPr>
        <w:lastRenderedPageBreak/>
        <w:t>сочинения (изложения) в дополнительные сроки. Внесение отметки в поле «Не закончил» подтверждается подписью члена комиссии по проведению ито</w:t>
      </w:r>
      <w:r w:rsidR="00234B9F" w:rsidRPr="004564E7">
        <w:rPr>
          <w:rStyle w:val="4125pt"/>
          <w:sz w:val="26"/>
          <w:szCs w:val="26"/>
        </w:rPr>
        <w:t>гового сочинения (изложения)</w:t>
      </w:r>
      <w:r w:rsidRPr="004564E7">
        <w:rPr>
          <w:rStyle w:val="4125pt"/>
          <w:sz w:val="26"/>
          <w:szCs w:val="26"/>
        </w:rPr>
        <w:t>.</w:t>
      </w:r>
    </w:p>
    <w:p w:rsidR="00AC5956" w:rsidRDefault="00AC5956">
      <w:pPr>
        <w:rPr>
          <w:sz w:val="2"/>
          <w:szCs w:val="2"/>
        </w:rPr>
      </w:pPr>
    </w:p>
    <w:p w:rsidR="00AC5956" w:rsidRDefault="000474B8">
      <w:pPr>
        <w:pStyle w:val="120"/>
        <w:keepNext/>
        <w:keepLines/>
        <w:shd w:val="clear" w:color="auto" w:fill="auto"/>
        <w:spacing w:after="238" w:line="370" w:lineRule="exact"/>
        <w:ind w:left="100" w:right="180" w:firstLine="660"/>
        <w:jc w:val="both"/>
      </w:pPr>
      <w:bookmarkStart w:id="22" w:name="bookmark22"/>
      <w:bookmarkStart w:id="23" w:name="bookmark23"/>
      <w:r>
        <w:t>8. Заполнение полей бланка регистрации, в случае если участник итогового</w:t>
      </w:r>
      <w:r w:rsidR="00B05EF9">
        <w:rPr>
          <w:lang w:val="ru-RU"/>
        </w:rPr>
        <w:t xml:space="preserve"> </w:t>
      </w:r>
      <w:r>
        <w:t>сочинения (изложения) удален с итогового сочинения (изложения)</w:t>
      </w:r>
      <w:bookmarkEnd w:id="22"/>
      <w:bookmarkEnd w:id="23"/>
    </w:p>
    <w:p w:rsidR="00AC5956" w:rsidRPr="004564E7" w:rsidRDefault="000474B8">
      <w:pPr>
        <w:pStyle w:val="40"/>
        <w:shd w:val="clear" w:color="auto" w:fill="auto"/>
        <w:spacing w:after="241" w:line="298" w:lineRule="exact"/>
        <w:ind w:left="100" w:right="360" w:firstLine="660"/>
        <w:jc w:val="both"/>
        <w:rPr>
          <w:sz w:val="26"/>
          <w:szCs w:val="26"/>
        </w:rPr>
      </w:pPr>
      <w:r w:rsidRPr="004564E7">
        <w:rPr>
          <w:rStyle w:val="4125pt"/>
          <w:sz w:val="26"/>
          <w:szCs w:val="26"/>
        </w:rPr>
        <w:t xml:space="preserve">В случае если участник итогового сочинения (изложения) нарушил установленные требования, изложенные в пункте 28 Порядка проведения государственной итоговой аттестации по образовательным программам среднего общего образования (приказ </w:t>
      </w:r>
      <w:proofErr w:type="spellStart"/>
      <w:r w:rsidRPr="004564E7">
        <w:rPr>
          <w:rStyle w:val="4125pt"/>
          <w:sz w:val="26"/>
          <w:szCs w:val="26"/>
        </w:rPr>
        <w:t>Минпросвещения</w:t>
      </w:r>
      <w:proofErr w:type="spellEnd"/>
      <w:r w:rsidRPr="004564E7">
        <w:rPr>
          <w:rStyle w:val="4125pt"/>
          <w:sz w:val="26"/>
          <w:szCs w:val="26"/>
        </w:rPr>
        <w:t xml:space="preserve"> России и </w:t>
      </w:r>
      <w:proofErr w:type="spellStart"/>
      <w:r w:rsidRPr="004564E7">
        <w:rPr>
          <w:rStyle w:val="4125pt"/>
          <w:sz w:val="26"/>
          <w:szCs w:val="26"/>
        </w:rPr>
        <w:t>Рособрнадзора</w:t>
      </w:r>
      <w:proofErr w:type="spellEnd"/>
      <w:r w:rsidRPr="004564E7">
        <w:rPr>
          <w:rStyle w:val="4125pt"/>
          <w:sz w:val="26"/>
          <w:szCs w:val="26"/>
        </w:rPr>
        <w:t xml:space="preserve"> от 4 апреля 2023 г. № 232/551),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13).</w:t>
      </w:r>
    </w:p>
    <w:p w:rsidR="00AC5956" w:rsidRDefault="007A217E">
      <w:pPr>
        <w:framePr w:wrap="notBeside" w:vAnchor="text" w:hAnchor="text" w:xAlign="center" w:y="1"/>
        <w:jc w:val="center"/>
        <w:rPr>
          <w:sz w:val="0"/>
          <w:szCs w:val="0"/>
        </w:rPr>
      </w:pPr>
      <w:r>
        <w:rPr>
          <w:noProof/>
          <w:lang w:val="ru-RU"/>
        </w:rPr>
        <w:drawing>
          <wp:inline distT="0" distB="0" distL="0" distR="0">
            <wp:extent cx="6225540" cy="3261360"/>
            <wp:effectExtent l="0" t="0" r="0" b="0"/>
            <wp:docPr id="9" name="Рисунок 9" descr="C:\Users\Admin\Desktop\от Алексеевой\отдел 2023\Ит сочинение 2024\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от Алексеевой\отдел 2023\Ит сочинение 2024\media\image9.jpe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25540" cy="3261360"/>
                    </a:xfrm>
                    <a:prstGeom prst="rect">
                      <a:avLst/>
                    </a:prstGeom>
                    <a:noFill/>
                    <a:ln>
                      <a:noFill/>
                    </a:ln>
                  </pic:spPr>
                </pic:pic>
              </a:graphicData>
            </a:graphic>
          </wp:inline>
        </w:drawing>
      </w:r>
    </w:p>
    <w:p w:rsidR="00AC5956" w:rsidRDefault="000474B8">
      <w:pPr>
        <w:pStyle w:val="24"/>
        <w:framePr w:wrap="notBeside" w:vAnchor="text" w:hAnchor="text" w:xAlign="center" w:y="1"/>
        <w:shd w:val="clear" w:color="auto" w:fill="auto"/>
        <w:spacing w:line="210" w:lineRule="exact"/>
        <w:jc w:val="center"/>
      </w:pPr>
      <w:r>
        <w:t>Рис. 13. Заполнение полей нижней части бланка регистрации (удаление с экзамена)</w:t>
      </w:r>
    </w:p>
    <w:p w:rsidR="00AC5956" w:rsidRDefault="00AC5956">
      <w:pPr>
        <w:rPr>
          <w:sz w:val="2"/>
          <w:szCs w:val="2"/>
        </w:rPr>
      </w:pPr>
    </w:p>
    <w:sectPr w:rsidR="00AC5956" w:rsidSect="003A4E57">
      <w:pgSz w:w="11905" w:h="16837"/>
      <w:pgMar w:top="1104" w:right="706" w:bottom="2606" w:left="944"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CBA" w:rsidRDefault="00266CBA">
      <w:r>
        <w:separator/>
      </w:r>
    </w:p>
  </w:endnote>
  <w:endnote w:type="continuationSeparator" w:id="0">
    <w:p w:rsidR="00266CBA" w:rsidRDefault="00266C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Microsoft Sans Serif">
    <w:panose1 w:val="020B0604020202020204"/>
    <w:charset w:val="CC"/>
    <w:family w:val="swiss"/>
    <w:pitch w:val="variable"/>
    <w:sig w:usb0="E1002AFF" w:usb1="C0000002" w:usb2="00000008" w:usb3="00000000" w:csb0="000101FF" w:csb1="00000000"/>
  </w:font>
  <w:font w:name="Franklin Gothic Book">
    <w:charset w:val="CC"/>
    <w:family w:val="swiss"/>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956" w:rsidRDefault="0094295F">
    <w:pPr>
      <w:pStyle w:val="a5"/>
      <w:framePr w:w="11926" w:h="149" w:wrap="none" w:vAnchor="text" w:hAnchor="page" w:x="-9" w:y="-1170"/>
      <w:shd w:val="clear" w:color="auto" w:fill="auto"/>
      <w:ind w:left="11126"/>
    </w:pPr>
    <w:r w:rsidRPr="0094295F">
      <w:fldChar w:fldCharType="begin"/>
    </w:r>
    <w:r w:rsidR="000474B8">
      <w:instrText xml:space="preserve"> PAGE \* MERGEFORMAT </w:instrText>
    </w:r>
    <w:r w:rsidRPr="0094295F">
      <w:fldChar w:fldCharType="separate"/>
    </w:r>
    <w:r w:rsidR="00EA1190" w:rsidRPr="00EA1190">
      <w:rPr>
        <w:rStyle w:val="a6"/>
        <w:noProof/>
      </w:rPr>
      <w:t>13</w:t>
    </w:r>
    <w:r>
      <w:rPr>
        <w:rStyle w:val="a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CBA" w:rsidRDefault="00266CBA"/>
  </w:footnote>
  <w:footnote w:type="continuationSeparator" w:id="0">
    <w:p w:rsidR="00266CBA" w:rsidRDefault="00266CBA"/>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535AB6"/>
    <w:multiLevelType w:val="multilevel"/>
    <w:tmpl w:val="5E1000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24A213A"/>
    <w:multiLevelType w:val="multilevel"/>
    <w:tmpl w:val="C37043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
  <w:rsids>
    <w:rsidRoot w:val="00AC5956"/>
    <w:rsid w:val="0001292F"/>
    <w:rsid w:val="000474B8"/>
    <w:rsid w:val="001550B1"/>
    <w:rsid w:val="001840EC"/>
    <w:rsid w:val="001A795F"/>
    <w:rsid w:val="001F6355"/>
    <w:rsid w:val="00203369"/>
    <w:rsid w:val="00216BC1"/>
    <w:rsid w:val="00234B9F"/>
    <w:rsid w:val="00266CBA"/>
    <w:rsid w:val="00286E3E"/>
    <w:rsid w:val="0029064C"/>
    <w:rsid w:val="00323799"/>
    <w:rsid w:val="003A4E57"/>
    <w:rsid w:val="003F7272"/>
    <w:rsid w:val="0041075B"/>
    <w:rsid w:val="004564E7"/>
    <w:rsid w:val="0052514C"/>
    <w:rsid w:val="00564C9A"/>
    <w:rsid w:val="00624E12"/>
    <w:rsid w:val="006449E9"/>
    <w:rsid w:val="00696FE4"/>
    <w:rsid w:val="006A7B8F"/>
    <w:rsid w:val="0070057B"/>
    <w:rsid w:val="00783043"/>
    <w:rsid w:val="007A217E"/>
    <w:rsid w:val="007F217E"/>
    <w:rsid w:val="008319C4"/>
    <w:rsid w:val="00857E07"/>
    <w:rsid w:val="00864C2C"/>
    <w:rsid w:val="008C2FA5"/>
    <w:rsid w:val="00925874"/>
    <w:rsid w:val="0094295F"/>
    <w:rsid w:val="00A659B3"/>
    <w:rsid w:val="00A85473"/>
    <w:rsid w:val="00AC5956"/>
    <w:rsid w:val="00B05EF9"/>
    <w:rsid w:val="00CB3497"/>
    <w:rsid w:val="00D56B44"/>
    <w:rsid w:val="00D724DC"/>
    <w:rsid w:val="00E954AC"/>
    <w:rsid w:val="00EA1190"/>
    <w:rsid w:val="00EC4957"/>
    <w:rsid w:val="00FE22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crosoft Sans Serif" w:eastAsia="Microsoft Sans Serif" w:hAnsi="Microsoft Sans Serif" w:cs="Microsoft Sans Serif"/>
        <w:sz w:val="24"/>
        <w:szCs w:val="24"/>
        <w:lang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295F"/>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4295F"/>
    <w:rPr>
      <w:color w:val="0066CC"/>
      <w:u w:val="single"/>
    </w:rPr>
  </w:style>
  <w:style w:type="character" w:customStyle="1" w:styleId="4">
    <w:name w:val="Основной текст (4)_"/>
    <w:basedOn w:val="a0"/>
    <w:link w:val="40"/>
    <w:rsid w:val="0094295F"/>
    <w:rPr>
      <w:rFonts w:ascii="Times New Roman" w:eastAsia="Times New Roman" w:hAnsi="Times New Roman" w:cs="Times New Roman"/>
      <w:b w:val="0"/>
      <w:bCs w:val="0"/>
      <w:i w:val="0"/>
      <w:iCs w:val="0"/>
      <w:smallCaps w:val="0"/>
      <w:strike w:val="0"/>
      <w:spacing w:val="0"/>
      <w:sz w:val="27"/>
      <w:szCs w:val="27"/>
    </w:rPr>
  </w:style>
  <w:style w:type="character" w:customStyle="1" w:styleId="4125pt">
    <w:name w:val="Основной текст (4) + 12;5 pt;Не полужирный"/>
    <w:basedOn w:val="4"/>
    <w:rsid w:val="0094295F"/>
    <w:rPr>
      <w:rFonts w:ascii="Times New Roman" w:eastAsia="Times New Roman" w:hAnsi="Times New Roman" w:cs="Times New Roman"/>
      <w:b/>
      <w:bCs/>
      <w:i w:val="0"/>
      <w:iCs w:val="0"/>
      <w:smallCaps w:val="0"/>
      <w:strike w:val="0"/>
      <w:spacing w:val="0"/>
      <w:sz w:val="25"/>
      <w:szCs w:val="25"/>
    </w:rPr>
  </w:style>
  <w:style w:type="character" w:customStyle="1" w:styleId="2">
    <w:name w:val="Основной текст (2)_"/>
    <w:basedOn w:val="a0"/>
    <w:link w:val="20"/>
    <w:rsid w:val="0094295F"/>
    <w:rPr>
      <w:rFonts w:ascii="Times New Roman" w:eastAsia="Times New Roman" w:hAnsi="Times New Roman" w:cs="Times New Roman"/>
      <w:b w:val="0"/>
      <w:bCs w:val="0"/>
      <w:i w:val="0"/>
      <w:iCs w:val="0"/>
      <w:smallCaps w:val="0"/>
      <w:strike w:val="0"/>
      <w:spacing w:val="0"/>
      <w:sz w:val="43"/>
      <w:szCs w:val="43"/>
    </w:rPr>
  </w:style>
  <w:style w:type="character" w:customStyle="1" w:styleId="3">
    <w:name w:val="Основной текст (3)_"/>
    <w:basedOn w:val="a0"/>
    <w:link w:val="30"/>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12">
    <w:name w:val="Заголовок №1 (2)_"/>
    <w:basedOn w:val="a0"/>
    <w:link w:val="120"/>
    <w:rsid w:val="0094295F"/>
    <w:rPr>
      <w:rFonts w:ascii="Times New Roman" w:eastAsia="Times New Roman" w:hAnsi="Times New Roman" w:cs="Times New Roman"/>
      <w:b w:val="0"/>
      <w:bCs w:val="0"/>
      <w:i w:val="0"/>
      <w:iCs w:val="0"/>
      <w:smallCaps w:val="0"/>
      <w:strike w:val="0"/>
      <w:spacing w:val="0"/>
      <w:sz w:val="27"/>
      <w:szCs w:val="27"/>
    </w:rPr>
  </w:style>
  <w:style w:type="character" w:customStyle="1" w:styleId="a4">
    <w:name w:val="Колонтитул_"/>
    <w:basedOn w:val="a0"/>
    <w:link w:val="a5"/>
    <w:rsid w:val="0094295F"/>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w:basedOn w:val="a4"/>
    <w:rsid w:val="0094295F"/>
    <w:rPr>
      <w:rFonts w:ascii="Times New Roman" w:eastAsia="Times New Roman" w:hAnsi="Times New Roman" w:cs="Times New Roman"/>
      <w:b w:val="0"/>
      <w:bCs w:val="0"/>
      <w:i w:val="0"/>
      <w:iCs w:val="0"/>
      <w:smallCaps w:val="0"/>
      <w:strike w:val="0"/>
      <w:spacing w:val="0"/>
      <w:sz w:val="20"/>
      <w:szCs w:val="20"/>
    </w:rPr>
  </w:style>
  <w:style w:type="character" w:customStyle="1" w:styleId="1">
    <w:name w:val="Оглавление 1 Знак"/>
    <w:basedOn w:val="a0"/>
    <w:link w:val="10"/>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4125pt0">
    <w:name w:val="Основной текст (4) + 12;5 pt"/>
    <w:basedOn w:val="4"/>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21">
    <w:name w:val="Заголовок №2_"/>
    <w:basedOn w:val="a0"/>
    <w:link w:val="22"/>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sid w:val="0094295F"/>
    <w:rPr>
      <w:rFonts w:ascii="Times New Roman" w:eastAsia="Times New Roman" w:hAnsi="Times New Roman" w:cs="Times New Roman"/>
      <w:b w:val="0"/>
      <w:bCs w:val="0"/>
      <w:i w:val="0"/>
      <w:iCs w:val="0"/>
      <w:smallCaps w:val="0"/>
      <w:strike w:val="0"/>
      <w:sz w:val="20"/>
      <w:szCs w:val="20"/>
    </w:rPr>
  </w:style>
  <w:style w:type="character" w:customStyle="1" w:styleId="14">
    <w:name w:val="Основной текст (14)_"/>
    <w:basedOn w:val="a0"/>
    <w:link w:val="140"/>
    <w:rsid w:val="0094295F"/>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Подпись к картинке (2)_"/>
    <w:basedOn w:val="a0"/>
    <w:link w:val="24"/>
    <w:rsid w:val="0094295F"/>
    <w:rPr>
      <w:rFonts w:ascii="Times New Roman" w:eastAsia="Times New Roman" w:hAnsi="Times New Roman" w:cs="Times New Roman"/>
      <w:b w:val="0"/>
      <w:bCs w:val="0"/>
      <w:i w:val="0"/>
      <w:iCs w:val="0"/>
      <w:smallCaps w:val="0"/>
      <w:strike w:val="0"/>
      <w:spacing w:val="0"/>
      <w:sz w:val="21"/>
      <w:szCs w:val="21"/>
    </w:rPr>
  </w:style>
  <w:style w:type="character" w:customStyle="1" w:styleId="5">
    <w:name w:val="Основной текст (5)_"/>
    <w:basedOn w:val="a0"/>
    <w:link w:val="50"/>
    <w:rsid w:val="0094295F"/>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5FranklinGothicBook">
    <w:name w:val="Основной текст (5) + Franklin Gothic Book;Не курсив"/>
    <w:basedOn w:val="5"/>
    <w:rsid w:val="0094295F"/>
    <w:rPr>
      <w:rFonts w:ascii="Franklin Gothic Book" w:eastAsia="Franklin Gothic Book" w:hAnsi="Franklin Gothic Book" w:cs="Franklin Gothic Book"/>
      <w:b w:val="0"/>
      <w:bCs w:val="0"/>
      <w:i/>
      <w:iCs/>
      <w:smallCaps w:val="0"/>
      <w:strike w:val="0"/>
      <w:spacing w:val="0"/>
      <w:w w:val="100"/>
      <w:sz w:val="8"/>
      <w:szCs w:val="8"/>
      <w:lang/>
    </w:rPr>
  </w:style>
  <w:style w:type="character" w:customStyle="1" w:styleId="5ArialBlack">
    <w:name w:val="Основной текст (5) + Arial Black"/>
    <w:basedOn w:val="5"/>
    <w:rsid w:val="0094295F"/>
    <w:rPr>
      <w:rFonts w:ascii="Arial Black" w:eastAsia="Arial Black" w:hAnsi="Arial Black" w:cs="Arial Black"/>
      <w:b w:val="0"/>
      <w:bCs w:val="0"/>
      <w:i w:val="0"/>
      <w:iCs w:val="0"/>
      <w:smallCaps w:val="0"/>
      <w:strike w:val="0"/>
      <w:spacing w:val="0"/>
      <w:sz w:val="8"/>
      <w:szCs w:val="8"/>
      <w:lang w:val="en-US"/>
    </w:rPr>
  </w:style>
  <w:style w:type="character" w:customStyle="1" w:styleId="4125pt1">
    <w:name w:val="Основной текст (4) + 12;5 pt"/>
    <w:basedOn w:val="4"/>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_"/>
    <w:basedOn w:val="a0"/>
    <w:link w:val="26"/>
    <w:rsid w:val="0094295F"/>
    <w:rPr>
      <w:rFonts w:ascii="Times New Roman" w:eastAsia="Times New Roman" w:hAnsi="Times New Roman" w:cs="Times New Roman"/>
      <w:b w:val="0"/>
      <w:bCs w:val="0"/>
      <w:i w:val="0"/>
      <w:iCs w:val="0"/>
      <w:smallCaps w:val="0"/>
      <w:strike w:val="0"/>
      <w:spacing w:val="0"/>
      <w:sz w:val="21"/>
      <w:szCs w:val="21"/>
    </w:rPr>
  </w:style>
  <w:style w:type="character" w:customStyle="1" w:styleId="4125pt2">
    <w:name w:val="Основной текст (4) + 12;5 pt"/>
    <w:basedOn w:val="4"/>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a7">
    <w:name w:val="Основной текст_"/>
    <w:basedOn w:val="a0"/>
    <w:link w:val="11"/>
    <w:rsid w:val="0094295F"/>
    <w:rPr>
      <w:rFonts w:ascii="Times New Roman" w:eastAsia="Times New Roman" w:hAnsi="Times New Roman" w:cs="Times New Roman"/>
      <w:b w:val="0"/>
      <w:bCs w:val="0"/>
      <w:i w:val="0"/>
      <w:iCs w:val="0"/>
      <w:smallCaps w:val="0"/>
      <w:strike w:val="0"/>
      <w:spacing w:val="0"/>
      <w:sz w:val="25"/>
      <w:szCs w:val="25"/>
    </w:rPr>
  </w:style>
  <w:style w:type="character" w:customStyle="1" w:styleId="105pt">
    <w:name w:val="Основной текст + 10;5 pt;Курсив"/>
    <w:basedOn w:val="a7"/>
    <w:rsid w:val="0094295F"/>
    <w:rPr>
      <w:rFonts w:ascii="Times New Roman" w:eastAsia="Times New Roman" w:hAnsi="Times New Roman" w:cs="Times New Roman"/>
      <w:b w:val="0"/>
      <w:bCs w:val="0"/>
      <w:i/>
      <w:iCs/>
      <w:smallCaps w:val="0"/>
      <w:strike w:val="0"/>
      <w:spacing w:val="0"/>
      <w:sz w:val="21"/>
      <w:szCs w:val="21"/>
    </w:rPr>
  </w:style>
  <w:style w:type="character" w:customStyle="1" w:styleId="7">
    <w:name w:val="Основной текст (7)_"/>
    <w:basedOn w:val="a0"/>
    <w:link w:val="70"/>
    <w:rsid w:val="0094295F"/>
    <w:rPr>
      <w:rFonts w:ascii="Times New Roman" w:eastAsia="Times New Roman" w:hAnsi="Times New Roman" w:cs="Times New Roman"/>
      <w:b w:val="0"/>
      <w:bCs w:val="0"/>
      <w:i w:val="0"/>
      <w:iCs w:val="0"/>
      <w:smallCaps w:val="0"/>
      <w:strike w:val="0"/>
      <w:spacing w:val="0"/>
      <w:sz w:val="12"/>
      <w:szCs w:val="12"/>
    </w:rPr>
  </w:style>
  <w:style w:type="character" w:customStyle="1" w:styleId="71">
    <w:name w:val="Основной текст (7)"/>
    <w:basedOn w:val="7"/>
    <w:rsid w:val="0094295F"/>
    <w:rPr>
      <w:rFonts w:ascii="Times New Roman" w:eastAsia="Times New Roman" w:hAnsi="Times New Roman" w:cs="Times New Roman"/>
      <w:b w:val="0"/>
      <w:bCs w:val="0"/>
      <w:i w:val="0"/>
      <w:iCs w:val="0"/>
      <w:smallCaps w:val="0"/>
      <w:strike w:val="0"/>
      <w:spacing w:val="0"/>
      <w:sz w:val="12"/>
      <w:szCs w:val="12"/>
    </w:rPr>
  </w:style>
  <w:style w:type="character" w:customStyle="1" w:styleId="4125pt3">
    <w:name w:val="Основной текст (4) + 12;5 pt;Не полужирный"/>
    <w:basedOn w:val="4"/>
    <w:rsid w:val="0094295F"/>
    <w:rPr>
      <w:rFonts w:ascii="Times New Roman" w:eastAsia="Times New Roman" w:hAnsi="Times New Roman" w:cs="Times New Roman"/>
      <w:b/>
      <w:bCs/>
      <w:i w:val="0"/>
      <w:iCs w:val="0"/>
      <w:smallCaps w:val="0"/>
      <w:strike w:val="0"/>
      <w:spacing w:val="0"/>
      <w:sz w:val="25"/>
      <w:szCs w:val="25"/>
      <w:u w:val="single"/>
    </w:rPr>
  </w:style>
  <w:style w:type="character" w:customStyle="1" w:styleId="414pt1pt">
    <w:name w:val="Основной текст (4) + 14 pt;Интервал 1 pt"/>
    <w:basedOn w:val="4"/>
    <w:rsid w:val="0094295F"/>
    <w:rPr>
      <w:rFonts w:ascii="Times New Roman" w:eastAsia="Times New Roman" w:hAnsi="Times New Roman" w:cs="Times New Roman"/>
      <w:b w:val="0"/>
      <w:bCs w:val="0"/>
      <w:i w:val="0"/>
      <w:iCs w:val="0"/>
      <w:smallCaps w:val="0"/>
      <w:strike w:val="0"/>
      <w:spacing w:val="20"/>
      <w:sz w:val="28"/>
      <w:szCs w:val="28"/>
    </w:rPr>
  </w:style>
  <w:style w:type="character" w:customStyle="1" w:styleId="15">
    <w:name w:val="Основной текст (15)_"/>
    <w:basedOn w:val="a0"/>
    <w:link w:val="150"/>
    <w:rsid w:val="0094295F"/>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sid w:val="0094295F"/>
    <w:rPr>
      <w:rFonts w:ascii="Arial Black" w:eastAsia="Arial Black" w:hAnsi="Arial Black" w:cs="Arial Black"/>
      <w:b w:val="0"/>
      <w:bCs w:val="0"/>
      <w:i w:val="0"/>
      <w:iCs w:val="0"/>
      <w:smallCaps w:val="0"/>
      <w:strike w:val="0"/>
      <w:spacing w:val="10"/>
      <w:w w:val="100"/>
      <w:sz w:val="20"/>
      <w:szCs w:val="20"/>
    </w:rPr>
  </w:style>
  <w:style w:type="character" w:customStyle="1" w:styleId="118pt0pt">
    <w:name w:val="Основной текст (11) + 8 pt;Не курсив;Интервал 0 pt"/>
    <w:basedOn w:val="110"/>
    <w:rsid w:val="0094295F"/>
    <w:rPr>
      <w:rFonts w:ascii="Arial Black" w:eastAsia="Arial Black" w:hAnsi="Arial Black" w:cs="Arial Black"/>
      <w:b w:val="0"/>
      <w:bCs w:val="0"/>
      <w:i/>
      <w:iCs/>
      <w:smallCaps w:val="0"/>
      <w:strike w:val="0"/>
      <w:spacing w:val="0"/>
      <w:w w:val="100"/>
      <w:sz w:val="16"/>
      <w:szCs w:val="16"/>
    </w:rPr>
  </w:style>
  <w:style w:type="character" w:customStyle="1" w:styleId="8">
    <w:name w:val="Основной текст (8)_"/>
    <w:basedOn w:val="a0"/>
    <w:link w:val="80"/>
    <w:rsid w:val="0094295F"/>
    <w:rPr>
      <w:rFonts w:ascii="Arial Black" w:eastAsia="Arial Black" w:hAnsi="Arial Black" w:cs="Arial Black"/>
      <w:b w:val="0"/>
      <w:bCs w:val="0"/>
      <w:i w:val="0"/>
      <w:iCs w:val="0"/>
      <w:smallCaps w:val="0"/>
      <w:strike w:val="0"/>
      <w:spacing w:val="0"/>
      <w:sz w:val="15"/>
      <w:szCs w:val="15"/>
    </w:rPr>
  </w:style>
  <w:style w:type="character" w:customStyle="1" w:styleId="8FranklinGothicBook">
    <w:name w:val="Основной текст (8) + Franklin Gothic Book"/>
    <w:basedOn w:val="8"/>
    <w:rsid w:val="0094295F"/>
    <w:rPr>
      <w:rFonts w:ascii="Franklin Gothic Book" w:eastAsia="Franklin Gothic Book" w:hAnsi="Franklin Gothic Book" w:cs="Franklin Gothic Book"/>
      <w:b w:val="0"/>
      <w:bCs w:val="0"/>
      <w:i w:val="0"/>
      <w:iCs w:val="0"/>
      <w:smallCaps w:val="0"/>
      <w:strike w:val="0"/>
      <w:spacing w:val="0"/>
      <w:sz w:val="15"/>
      <w:szCs w:val="15"/>
    </w:rPr>
  </w:style>
  <w:style w:type="character" w:customStyle="1" w:styleId="100">
    <w:name w:val="Основной текст (10)_"/>
    <w:basedOn w:val="a0"/>
    <w:link w:val="101"/>
    <w:rsid w:val="0094295F"/>
    <w:rPr>
      <w:rFonts w:ascii="Times New Roman" w:eastAsia="Times New Roman" w:hAnsi="Times New Roman" w:cs="Times New Roman"/>
      <w:b w:val="0"/>
      <w:bCs w:val="0"/>
      <w:i w:val="0"/>
      <w:iCs w:val="0"/>
      <w:smallCaps w:val="0"/>
      <w:strike w:val="0"/>
      <w:sz w:val="20"/>
      <w:szCs w:val="20"/>
    </w:rPr>
  </w:style>
  <w:style w:type="character" w:customStyle="1" w:styleId="88pt">
    <w:name w:val="Основной текст (8) + 8 pt"/>
    <w:basedOn w:val="8"/>
    <w:rsid w:val="0094295F"/>
    <w:rPr>
      <w:rFonts w:ascii="Arial Black" w:eastAsia="Arial Black" w:hAnsi="Arial Black" w:cs="Arial Black"/>
      <w:b w:val="0"/>
      <w:bCs w:val="0"/>
      <w:i w:val="0"/>
      <w:iCs w:val="0"/>
      <w:smallCaps w:val="0"/>
      <w:strike w:val="0"/>
      <w:spacing w:val="0"/>
      <w:w w:val="100"/>
      <w:sz w:val="16"/>
      <w:szCs w:val="16"/>
    </w:rPr>
  </w:style>
  <w:style w:type="character" w:customStyle="1" w:styleId="16">
    <w:name w:val="Основной текст (16)_"/>
    <w:basedOn w:val="a0"/>
    <w:link w:val="160"/>
    <w:rsid w:val="0094295F"/>
    <w:rPr>
      <w:rFonts w:ascii="Franklin Gothic Book" w:eastAsia="Franklin Gothic Book" w:hAnsi="Franklin Gothic Book" w:cs="Franklin Gothic Book"/>
      <w:b w:val="0"/>
      <w:bCs w:val="0"/>
      <w:i w:val="0"/>
      <w:iCs w:val="0"/>
      <w:smallCaps w:val="0"/>
      <w:strike w:val="0"/>
      <w:spacing w:val="0"/>
      <w:w w:val="100"/>
      <w:sz w:val="8"/>
      <w:szCs w:val="8"/>
    </w:rPr>
  </w:style>
  <w:style w:type="character" w:customStyle="1" w:styleId="8FranklinGothicBook0">
    <w:name w:val="Основной текст (8) + Franklin Gothic Book"/>
    <w:basedOn w:val="8"/>
    <w:rsid w:val="0094295F"/>
    <w:rPr>
      <w:rFonts w:ascii="Franklin Gothic Book" w:eastAsia="Franklin Gothic Book" w:hAnsi="Franklin Gothic Book" w:cs="Franklin Gothic Book"/>
      <w:b w:val="0"/>
      <w:bCs w:val="0"/>
      <w:i w:val="0"/>
      <w:iCs w:val="0"/>
      <w:smallCaps w:val="0"/>
      <w:strike w:val="0"/>
      <w:spacing w:val="0"/>
      <w:sz w:val="15"/>
      <w:szCs w:val="15"/>
    </w:rPr>
  </w:style>
  <w:style w:type="character" w:customStyle="1" w:styleId="17">
    <w:name w:val="Основной текст (17)_"/>
    <w:basedOn w:val="a0"/>
    <w:link w:val="170"/>
    <w:rsid w:val="0094295F"/>
    <w:rPr>
      <w:rFonts w:ascii="Arial Black" w:eastAsia="Arial Black" w:hAnsi="Arial Black" w:cs="Arial Black"/>
      <w:b w:val="0"/>
      <w:bCs w:val="0"/>
      <w:i w:val="0"/>
      <w:iCs w:val="0"/>
      <w:smallCaps w:val="0"/>
      <w:strike w:val="0"/>
      <w:sz w:val="16"/>
      <w:szCs w:val="16"/>
    </w:rPr>
  </w:style>
  <w:style w:type="character" w:customStyle="1" w:styleId="13">
    <w:name w:val="Основной текст (13)_"/>
    <w:basedOn w:val="a0"/>
    <w:link w:val="130"/>
    <w:rsid w:val="0094295F"/>
    <w:rPr>
      <w:rFonts w:ascii="Arial Black" w:eastAsia="Arial Black" w:hAnsi="Arial Black" w:cs="Arial Black"/>
      <w:b w:val="0"/>
      <w:bCs w:val="0"/>
      <w:i w:val="0"/>
      <w:iCs w:val="0"/>
      <w:smallCaps w:val="0"/>
      <w:strike w:val="0"/>
      <w:spacing w:val="0"/>
      <w:sz w:val="13"/>
      <w:szCs w:val="13"/>
    </w:rPr>
  </w:style>
  <w:style w:type="character" w:customStyle="1" w:styleId="139pt">
    <w:name w:val="Основной текст (13) + 9 pt"/>
    <w:basedOn w:val="13"/>
    <w:rsid w:val="0094295F"/>
    <w:rPr>
      <w:rFonts w:ascii="Arial Black" w:eastAsia="Arial Black" w:hAnsi="Arial Black" w:cs="Arial Black"/>
      <w:b w:val="0"/>
      <w:bCs w:val="0"/>
      <w:i w:val="0"/>
      <w:iCs w:val="0"/>
      <w:smallCaps w:val="0"/>
      <w:strike w:val="0"/>
      <w:spacing w:val="0"/>
      <w:w w:val="100"/>
      <w:sz w:val="18"/>
      <w:szCs w:val="18"/>
    </w:rPr>
  </w:style>
  <w:style w:type="character" w:customStyle="1" w:styleId="138pt">
    <w:name w:val="Основной текст (13) + 8 pt"/>
    <w:basedOn w:val="13"/>
    <w:rsid w:val="0094295F"/>
    <w:rPr>
      <w:rFonts w:ascii="Arial Black" w:eastAsia="Arial Black" w:hAnsi="Arial Black" w:cs="Arial Black"/>
      <w:b w:val="0"/>
      <w:bCs w:val="0"/>
      <w:i w:val="0"/>
      <w:iCs w:val="0"/>
      <w:smallCaps w:val="0"/>
      <w:strike w:val="0"/>
      <w:spacing w:val="0"/>
      <w:sz w:val="16"/>
      <w:szCs w:val="16"/>
    </w:rPr>
  </w:style>
  <w:style w:type="character" w:customStyle="1" w:styleId="179pt">
    <w:name w:val="Основной текст (17) + 9 pt"/>
    <w:basedOn w:val="17"/>
    <w:rsid w:val="0094295F"/>
    <w:rPr>
      <w:rFonts w:ascii="Arial Black" w:eastAsia="Arial Black" w:hAnsi="Arial Black" w:cs="Arial Black"/>
      <w:b w:val="0"/>
      <w:bCs w:val="0"/>
      <w:i w:val="0"/>
      <w:iCs w:val="0"/>
      <w:smallCaps w:val="0"/>
      <w:strike w:val="0"/>
      <w:spacing w:val="0"/>
      <w:w w:val="100"/>
      <w:sz w:val="18"/>
      <w:szCs w:val="18"/>
    </w:rPr>
  </w:style>
  <w:style w:type="character" w:customStyle="1" w:styleId="161">
    <w:name w:val="Основной текст (16)"/>
    <w:basedOn w:val="16"/>
    <w:rsid w:val="0094295F"/>
    <w:rPr>
      <w:rFonts w:ascii="Franklin Gothic Book" w:eastAsia="Franklin Gothic Book" w:hAnsi="Franklin Gothic Book" w:cs="Franklin Gothic Book"/>
      <w:b w:val="0"/>
      <w:bCs w:val="0"/>
      <w:i w:val="0"/>
      <w:iCs w:val="0"/>
      <w:smallCaps w:val="0"/>
      <w:strike w:val="0"/>
      <w:spacing w:val="0"/>
      <w:w w:val="100"/>
      <w:sz w:val="8"/>
      <w:szCs w:val="8"/>
    </w:rPr>
  </w:style>
  <w:style w:type="character" w:customStyle="1" w:styleId="179pt0">
    <w:name w:val="Основной текст (17) + 9 pt"/>
    <w:basedOn w:val="17"/>
    <w:rsid w:val="0094295F"/>
    <w:rPr>
      <w:rFonts w:ascii="Arial Black" w:eastAsia="Arial Black" w:hAnsi="Arial Black" w:cs="Arial Black"/>
      <w:b w:val="0"/>
      <w:bCs w:val="0"/>
      <w:i w:val="0"/>
      <w:iCs w:val="0"/>
      <w:smallCaps w:val="0"/>
      <w:strike w:val="0"/>
      <w:spacing w:val="0"/>
      <w:w w:val="100"/>
      <w:sz w:val="18"/>
      <w:szCs w:val="18"/>
    </w:rPr>
  </w:style>
  <w:style w:type="character" w:customStyle="1" w:styleId="139pt0">
    <w:name w:val="Основной текст (13) + 9 pt"/>
    <w:basedOn w:val="13"/>
    <w:rsid w:val="0094295F"/>
    <w:rPr>
      <w:rFonts w:ascii="Arial Black" w:eastAsia="Arial Black" w:hAnsi="Arial Black" w:cs="Arial Black"/>
      <w:b w:val="0"/>
      <w:bCs w:val="0"/>
      <w:i w:val="0"/>
      <w:iCs w:val="0"/>
      <w:smallCaps w:val="0"/>
      <w:strike w:val="0"/>
      <w:spacing w:val="0"/>
      <w:w w:val="100"/>
      <w:sz w:val="18"/>
      <w:szCs w:val="18"/>
    </w:rPr>
  </w:style>
  <w:style w:type="character" w:customStyle="1" w:styleId="162">
    <w:name w:val="Основной текст (16)"/>
    <w:basedOn w:val="16"/>
    <w:rsid w:val="0094295F"/>
    <w:rPr>
      <w:rFonts w:ascii="Franklin Gothic Book" w:eastAsia="Franklin Gothic Book" w:hAnsi="Franklin Gothic Book" w:cs="Franklin Gothic Book"/>
      <w:b w:val="0"/>
      <w:bCs w:val="0"/>
      <w:i w:val="0"/>
      <w:iCs w:val="0"/>
      <w:smallCaps w:val="0"/>
      <w:strike w:val="0"/>
      <w:spacing w:val="0"/>
      <w:w w:val="100"/>
      <w:sz w:val="8"/>
      <w:szCs w:val="8"/>
    </w:rPr>
  </w:style>
  <w:style w:type="character" w:customStyle="1" w:styleId="171">
    <w:name w:val="Основной текст (17)"/>
    <w:basedOn w:val="17"/>
    <w:rsid w:val="0094295F"/>
    <w:rPr>
      <w:rFonts w:ascii="Arial Black" w:eastAsia="Arial Black" w:hAnsi="Arial Black" w:cs="Arial Black"/>
      <w:b w:val="0"/>
      <w:bCs w:val="0"/>
      <w:i w:val="0"/>
      <w:iCs w:val="0"/>
      <w:smallCaps w:val="0"/>
      <w:strike w:val="0"/>
      <w:sz w:val="16"/>
      <w:szCs w:val="16"/>
    </w:rPr>
  </w:style>
  <w:style w:type="character" w:customStyle="1" w:styleId="172">
    <w:name w:val="Основной текст (17)"/>
    <w:basedOn w:val="17"/>
    <w:rsid w:val="0094295F"/>
    <w:rPr>
      <w:rFonts w:ascii="Arial Black" w:eastAsia="Arial Black" w:hAnsi="Arial Black" w:cs="Arial Black"/>
      <w:b w:val="0"/>
      <w:bCs w:val="0"/>
      <w:i w:val="0"/>
      <w:iCs w:val="0"/>
      <w:smallCaps w:val="0"/>
      <w:strike w:val="0"/>
      <w:sz w:val="16"/>
      <w:szCs w:val="16"/>
      <w:lang w:val="en-US"/>
    </w:rPr>
  </w:style>
  <w:style w:type="character" w:customStyle="1" w:styleId="163">
    <w:name w:val="Основной текст (16)"/>
    <w:basedOn w:val="16"/>
    <w:rsid w:val="0094295F"/>
    <w:rPr>
      <w:rFonts w:ascii="Franklin Gothic Book" w:eastAsia="Franklin Gothic Book" w:hAnsi="Franklin Gothic Book" w:cs="Franklin Gothic Book"/>
      <w:b w:val="0"/>
      <w:bCs w:val="0"/>
      <w:i w:val="0"/>
      <w:iCs w:val="0"/>
      <w:smallCaps w:val="0"/>
      <w:strike w:val="0"/>
      <w:spacing w:val="0"/>
      <w:w w:val="100"/>
      <w:sz w:val="8"/>
      <w:szCs w:val="8"/>
    </w:rPr>
  </w:style>
  <w:style w:type="paragraph" w:customStyle="1" w:styleId="40">
    <w:name w:val="Основной текст (4)"/>
    <w:basedOn w:val="a"/>
    <w:link w:val="4"/>
    <w:rsid w:val="0094295F"/>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20">
    <w:name w:val="Основной текст (2)"/>
    <w:basedOn w:val="a"/>
    <w:link w:val="2"/>
    <w:rsid w:val="0094295F"/>
    <w:pPr>
      <w:shd w:val="clear" w:color="auto" w:fill="FFFFFF"/>
      <w:spacing w:before="4920" w:after="8040" w:line="504" w:lineRule="exact"/>
      <w:ind w:firstLine="620"/>
    </w:pPr>
    <w:rPr>
      <w:rFonts w:ascii="Times New Roman" w:eastAsia="Times New Roman" w:hAnsi="Times New Roman" w:cs="Times New Roman"/>
      <w:b/>
      <w:bCs/>
      <w:sz w:val="43"/>
      <w:szCs w:val="43"/>
    </w:rPr>
  </w:style>
  <w:style w:type="paragraph" w:customStyle="1" w:styleId="30">
    <w:name w:val="Основной текст (3)"/>
    <w:basedOn w:val="a"/>
    <w:link w:val="3"/>
    <w:rsid w:val="0094295F"/>
    <w:pPr>
      <w:shd w:val="clear" w:color="auto" w:fill="FFFFFF"/>
      <w:spacing w:before="8040" w:line="0" w:lineRule="atLeast"/>
    </w:pPr>
    <w:rPr>
      <w:rFonts w:ascii="Times New Roman" w:eastAsia="Times New Roman" w:hAnsi="Times New Roman" w:cs="Times New Roman"/>
      <w:b/>
      <w:bCs/>
      <w:sz w:val="25"/>
      <w:szCs w:val="25"/>
    </w:rPr>
  </w:style>
  <w:style w:type="paragraph" w:customStyle="1" w:styleId="120">
    <w:name w:val="Заголовок №1 (2)"/>
    <w:basedOn w:val="a"/>
    <w:link w:val="12"/>
    <w:rsid w:val="0094295F"/>
    <w:pPr>
      <w:shd w:val="clear" w:color="auto" w:fill="FFFFFF"/>
      <w:spacing w:line="394" w:lineRule="exact"/>
      <w:outlineLvl w:val="0"/>
    </w:pPr>
    <w:rPr>
      <w:rFonts w:ascii="Times New Roman" w:eastAsia="Times New Roman" w:hAnsi="Times New Roman" w:cs="Times New Roman"/>
      <w:b/>
      <w:bCs/>
      <w:sz w:val="27"/>
      <w:szCs w:val="27"/>
    </w:rPr>
  </w:style>
  <w:style w:type="paragraph" w:customStyle="1" w:styleId="a5">
    <w:name w:val="Колонтитул"/>
    <w:basedOn w:val="a"/>
    <w:link w:val="a4"/>
    <w:rsid w:val="0094295F"/>
    <w:pPr>
      <w:shd w:val="clear" w:color="auto" w:fill="FFFFFF"/>
    </w:pPr>
    <w:rPr>
      <w:rFonts w:ascii="Times New Roman" w:eastAsia="Times New Roman" w:hAnsi="Times New Roman" w:cs="Times New Roman"/>
      <w:sz w:val="20"/>
      <w:szCs w:val="20"/>
    </w:rPr>
  </w:style>
  <w:style w:type="paragraph" w:styleId="10">
    <w:name w:val="toc 1"/>
    <w:basedOn w:val="a"/>
    <w:link w:val="1"/>
    <w:autoRedefine/>
    <w:rsid w:val="0094295F"/>
    <w:pPr>
      <w:shd w:val="clear" w:color="auto" w:fill="FFFFFF"/>
      <w:spacing w:line="394" w:lineRule="exact"/>
    </w:pPr>
    <w:rPr>
      <w:rFonts w:ascii="Times New Roman" w:eastAsia="Times New Roman" w:hAnsi="Times New Roman" w:cs="Times New Roman"/>
      <w:sz w:val="25"/>
      <w:szCs w:val="25"/>
    </w:rPr>
  </w:style>
  <w:style w:type="paragraph" w:customStyle="1" w:styleId="22">
    <w:name w:val="Заголовок №2"/>
    <w:basedOn w:val="a"/>
    <w:link w:val="21"/>
    <w:rsid w:val="0094295F"/>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rsid w:val="0094295F"/>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rsid w:val="0094295F"/>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24">
    <w:name w:val="Подпись к картинке (2)"/>
    <w:basedOn w:val="a"/>
    <w:link w:val="23"/>
    <w:rsid w:val="0094295F"/>
    <w:pPr>
      <w:shd w:val="clear" w:color="auto" w:fill="FFFFFF"/>
      <w:spacing w:line="0" w:lineRule="atLeast"/>
    </w:pPr>
    <w:rPr>
      <w:rFonts w:ascii="Times New Roman" w:eastAsia="Times New Roman" w:hAnsi="Times New Roman" w:cs="Times New Roman"/>
      <w:i/>
      <w:iCs/>
      <w:sz w:val="21"/>
      <w:szCs w:val="21"/>
    </w:rPr>
  </w:style>
  <w:style w:type="paragraph" w:customStyle="1" w:styleId="50">
    <w:name w:val="Основной текст (5)"/>
    <w:basedOn w:val="a"/>
    <w:link w:val="5"/>
    <w:rsid w:val="0094295F"/>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26">
    <w:name w:val="Подпись к таблице (2)"/>
    <w:basedOn w:val="a"/>
    <w:link w:val="25"/>
    <w:rsid w:val="0094295F"/>
    <w:pPr>
      <w:shd w:val="clear" w:color="auto" w:fill="FFFFFF"/>
      <w:spacing w:line="0" w:lineRule="atLeast"/>
    </w:pPr>
    <w:rPr>
      <w:rFonts w:ascii="Times New Roman" w:eastAsia="Times New Roman" w:hAnsi="Times New Roman" w:cs="Times New Roman"/>
      <w:i/>
      <w:iCs/>
      <w:sz w:val="21"/>
      <w:szCs w:val="21"/>
    </w:rPr>
  </w:style>
  <w:style w:type="paragraph" w:customStyle="1" w:styleId="11">
    <w:name w:val="Основной текст1"/>
    <w:basedOn w:val="a"/>
    <w:link w:val="a7"/>
    <w:rsid w:val="0094295F"/>
    <w:pPr>
      <w:shd w:val="clear" w:color="auto" w:fill="FFFFFF"/>
      <w:spacing w:after="4920" w:line="269" w:lineRule="exact"/>
      <w:jc w:val="right"/>
    </w:pPr>
    <w:rPr>
      <w:rFonts w:ascii="Times New Roman" w:eastAsia="Times New Roman" w:hAnsi="Times New Roman" w:cs="Times New Roman"/>
      <w:sz w:val="25"/>
      <w:szCs w:val="25"/>
    </w:rPr>
  </w:style>
  <w:style w:type="paragraph" w:customStyle="1" w:styleId="70">
    <w:name w:val="Основной текст (7)"/>
    <w:basedOn w:val="a"/>
    <w:link w:val="7"/>
    <w:rsid w:val="0094295F"/>
    <w:pPr>
      <w:shd w:val="clear" w:color="auto" w:fill="FFFFFF"/>
      <w:spacing w:line="0" w:lineRule="atLeast"/>
    </w:pPr>
    <w:rPr>
      <w:rFonts w:ascii="Times New Roman" w:eastAsia="Times New Roman" w:hAnsi="Times New Roman" w:cs="Times New Roman"/>
      <w:sz w:val="12"/>
      <w:szCs w:val="12"/>
    </w:rPr>
  </w:style>
  <w:style w:type="paragraph" w:customStyle="1" w:styleId="150">
    <w:name w:val="Основной текст (15)"/>
    <w:basedOn w:val="a"/>
    <w:link w:val="15"/>
    <w:rsid w:val="0094295F"/>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rsid w:val="0094295F"/>
    <w:pPr>
      <w:shd w:val="clear" w:color="auto" w:fill="FFFFFF"/>
      <w:spacing w:line="0" w:lineRule="atLeast"/>
    </w:pPr>
    <w:rPr>
      <w:rFonts w:ascii="Arial Black" w:eastAsia="Arial Black" w:hAnsi="Arial Black" w:cs="Arial Black"/>
      <w:i/>
      <w:iCs/>
      <w:spacing w:val="10"/>
      <w:sz w:val="20"/>
      <w:szCs w:val="20"/>
    </w:rPr>
  </w:style>
  <w:style w:type="paragraph" w:customStyle="1" w:styleId="80">
    <w:name w:val="Основной текст (8)"/>
    <w:basedOn w:val="a"/>
    <w:link w:val="8"/>
    <w:rsid w:val="0094295F"/>
    <w:pPr>
      <w:shd w:val="clear" w:color="auto" w:fill="FFFFFF"/>
      <w:spacing w:line="187" w:lineRule="exact"/>
      <w:jc w:val="right"/>
    </w:pPr>
    <w:rPr>
      <w:rFonts w:ascii="Arial Black" w:eastAsia="Arial Black" w:hAnsi="Arial Black" w:cs="Arial Black"/>
      <w:sz w:val="15"/>
      <w:szCs w:val="15"/>
    </w:rPr>
  </w:style>
  <w:style w:type="paragraph" w:customStyle="1" w:styleId="101">
    <w:name w:val="Основной текст (10)"/>
    <w:basedOn w:val="a"/>
    <w:link w:val="100"/>
    <w:rsid w:val="0094295F"/>
    <w:pPr>
      <w:shd w:val="clear" w:color="auto" w:fill="FFFFFF"/>
      <w:spacing w:line="0" w:lineRule="atLeast"/>
    </w:pPr>
    <w:rPr>
      <w:rFonts w:ascii="Times New Roman" w:eastAsia="Times New Roman" w:hAnsi="Times New Roman" w:cs="Times New Roman"/>
      <w:sz w:val="20"/>
      <w:szCs w:val="20"/>
    </w:rPr>
  </w:style>
  <w:style w:type="paragraph" w:customStyle="1" w:styleId="160">
    <w:name w:val="Основной текст (16)"/>
    <w:basedOn w:val="a"/>
    <w:link w:val="16"/>
    <w:rsid w:val="0094295F"/>
    <w:pPr>
      <w:shd w:val="clear" w:color="auto" w:fill="FFFFFF"/>
      <w:spacing w:line="0" w:lineRule="atLeast"/>
    </w:pPr>
    <w:rPr>
      <w:rFonts w:ascii="Franklin Gothic Book" w:eastAsia="Franklin Gothic Book" w:hAnsi="Franklin Gothic Book" w:cs="Franklin Gothic Book"/>
      <w:sz w:val="8"/>
      <w:szCs w:val="8"/>
    </w:rPr>
  </w:style>
  <w:style w:type="paragraph" w:customStyle="1" w:styleId="170">
    <w:name w:val="Основной текст (17)"/>
    <w:basedOn w:val="a"/>
    <w:link w:val="17"/>
    <w:rsid w:val="0094295F"/>
    <w:pPr>
      <w:shd w:val="clear" w:color="auto" w:fill="FFFFFF"/>
      <w:spacing w:line="192" w:lineRule="exact"/>
      <w:jc w:val="center"/>
    </w:pPr>
    <w:rPr>
      <w:rFonts w:ascii="Arial Black" w:eastAsia="Arial Black" w:hAnsi="Arial Black" w:cs="Arial Black"/>
      <w:sz w:val="16"/>
      <w:szCs w:val="16"/>
    </w:rPr>
  </w:style>
  <w:style w:type="paragraph" w:customStyle="1" w:styleId="130">
    <w:name w:val="Основной текст (13)"/>
    <w:basedOn w:val="a"/>
    <w:link w:val="13"/>
    <w:rsid w:val="0094295F"/>
    <w:pPr>
      <w:shd w:val="clear" w:color="auto" w:fill="FFFFFF"/>
      <w:spacing w:after="60" w:line="0" w:lineRule="atLeast"/>
    </w:pPr>
    <w:rPr>
      <w:rFonts w:ascii="Arial Black" w:eastAsia="Arial Black" w:hAnsi="Arial Black" w:cs="Arial Black"/>
      <w:sz w:val="13"/>
      <w:szCs w:val="13"/>
    </w:rPr>
  </w:style>
  <w:style w:type="table" w:styleId="a8">
    <w:name w:val="Table Grid"/>
    <w:basedOn w:val="a1"/>
    <w:uiPriority w:val="39"/>
    <w:rsid w:val="00696F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EA1190"/>
    <w:rPr>
      <w:rFonts w:ascii="Tahoma" w:hAnsi="Tahoma" w:cs="Tahoma"/>
      <w:sz w:val="16"/>
      <w:szCs w:val="16"/>
    </w:rPr>
  </w:style>
  <w:style w:type="character" w:customStyle="1" w:styleId="aa">
    <w:name w:val="Текст выноски Знак"/>
    <w:basedOn w:val="a0"/>
    <w:link w:val="a9"/>
    <w:uiPriority w:val="99"/>
    <w:semiHidden/>
    <w:rsid w:val="00EA1190"/>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A001B-A5D3-408B-9068-FA63B8A59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2483</Words>
  <Characters>14157</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Завуч</cp:lastModifiedBy>
  <cp:revision>18</cp:revision>
  <dcterms:created xsi:type="dcterms:W3CDTF">2023-11-09T13:21:00Z</dcterms:created>
  <dcterms:modified xsi:type="dcterms:W3CDTF">2024-01-11T07:38:00Z</dcterms:modified>
</cp:coreProperties>
</file>